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38" w:rsidRPr="00BE4D82" w:rsidRDefault="00121638" w:rsidP="00121638">
      <w:pPr>
        <w:contextualSpacing/>
        <w:jc w:val="center"/>
        <w:rPr>
          <w:rFonts w:ascii="Top Secret" w:hAnsi="Top Secret"/>
          <w:sz w:val="50"/>
          <w:szCs w:val="50"/>
        </w:rPr>
      </w:pPr>
      <w:r>
        <w:rPr>
          <w:rFonts w:ascii="Top Secret" w:hAnsi="Top Secret"/>
          <w:sz w:val="50"/>
          <w:szCs w:val="50"/>
        </w:rPr>
        <w:t>Themes for Two Texts</w:t>
      </w:r>
    </w:p>
    <w:tbl>
      <w:tblPr>
        <w:tblStyle w:val="TableGrid"/>
        <w:tblW w:w="0" w:type="auto"/>
        <w:tblLook w:val="04A0" w:firstRow="1" w:lastRow="0" w:firstColumn="1" w:lastColumn="0" w:noHBand="0" w:noVBand="1"/>
      </w:tblPr>
      <w:tblGrid>
        <w:gridCol w:w="2423"/>
        <w:gridCol w:w="976"/>
        <w:gridCol w:w="3009"/>
        <w:gridCol w:w="3356"/>
        <w:gridCol w:w="4631"/>
      </w:tblGrid>
      <w:tr w:rsidR="00121638" w:rsidTr="006668EB">
        <w:trPr>
          <w:trHeight w:val="143"/>
        </w:trPr>
        <w:tc>
          <w:tcPr>
            <w:tcW w:w="2448" w:type="dxa"/>
            <w:tcBorders>
              <w:top w:val="nil"/>
              <w:left w:val="nil"/>
              <w:right w:val="nil"/>
            </w:tcBorders>
          </w:tcPr>
          <w:p w:rsidR="00121638" w:rsidRDefault="00121638" w:rsidP="006668EB">
            <w:pPr>
              <w:tabs>
                <w:tab w:val="left" w:pos="4725"/>
              </w:tabs>
              <w:jc w:val="right"/>
            </w:pPr>
            <w:r>
              <w:rPr>
                <w:noProof/>
              </w:rPr>
              <w:drawing>
                <wp:inline distT="0" distB="0" distL="0" distR="0" wp14:anchorId="5880E857" wp14:editId="645E2C31">
                  <wp:extent cx="866775" cy="124895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ker_silhouet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0626" cy="1254504"/>
                          </a:xfrm>
                          <a:prstGeom prst="rect">
                            <a:avLst/>
                          </a:prstGeom>
                        </pic:spPr>
                      </pic:pic>
                    </a:graphicData>
                  </a:graphic>
                </wp:inline>
              </w:drawing>
            </w:r>
          </w:p>
        </w:tc>
        <w:tc>
          <w:tcPr>
            <w:tcW w:w="990" w:type="dxa"/>
            <w:tcBorders>
              <w:top w:val="nil"/>
              <w:left w:val="nil"/>
            </w:tcBorders>
          </w:tcPr>
          <w:p w:rsidR="00121638" w:rsidRDefault="00121638" w:rsidP="006668EB">
            <w:pPr>
              <w:tabs>
                <w:tab w:val="left" w:pos="4725"/>
              </w:tabs>
              <w:jc w:val="right"/>
            </w:pPr>
          </w:p>
        </w:tc>
        <w:tc>
          <w:tcPr>
            <w:tcW w:w="3060" w:type="dxa"/>
          </w:tcPr>
          <w:p w:rsidR="00121638" w:rsidRDefault="00121638" w:rsidP="006668EB">
            <w:pPr>
              <w:tabs>
                <w:tab w:val="left" w:pos="4725"/>
              </w:tabs>
              <w:jc w:val="center"/>
              <w:rPr>
                <w:rFonts w:ascii="oatmeal and raisins" w:hAnsi="oatmeal and raisins"/>
                <w:b/>
                <w:color w:val="231F20"/>
                <w:sz w:val="28"/>
              </w:rPr>
            </w:pPr>
            <w:r>
              <w:rPr>
                <w:rFonts w:ascii="oatmeal and raisins" w:hAnsi="oatmeal and raisins"/>
                <w:b/>
                <w:color w:val="231F20"/>
                <w:sz w:val="28"/>
              </w:rPr>
              <w:t>Text 1</w:t>
            </w:r>
          </w:p>
          <w:p w:rsidR="00121638" w:rsidRDefault="00121638" w:rsidP="006668EB">
            <w:pPr>
              <w:tabs>
                <w:tab w:val="left" w:pos="4725"/>
              </w:tabs>
              <w:rPr>
                <w:rFonts w:ascii="oatmeal and raisins" w:hAnsi="oatmeal and raisins"/>
                <w:b/>
                <w:color w:val="231F20"/>
                <w:sz w:val="28"/>
              </w:rPr>
            </w:pPr>
            <w:r>
              <w:rPr>
                <w:rFonts w:ascii="oatmeal and raisins" w:hAnsi="oatmeal and raisins"/>
                <w:b/>
                <w:color w:val="231F20"/>
                <w:sz w:val="28"/>
              </w:rPr>
              <w:t xml:space="preserve">Title: </w:t>
            </w:r>
          </w:p>
          <w:p w:rsidR="00121638" w:rsidRPr="00D47E46" w:rsidRDefault="00121638" w:rsidP="006668EB">
            <w:pPr>
              <w:tabs>
                <w:tab w:val="left" w:pos="4725"/>
              </w:tabs>
            </w:pPr>
            <w:r>
              <w:rPr>
                <w:rFonts w:ascii="oatmeal and raisins" w:hAnsi="oatmeal and raisins"/>
                <w:b/>
                <w:color w:val="231F20"/>
                <w:sz w:val="28"/>
              </w:rPr>
              <w:t xml:space="preserve">Author: </w:t>
            </w:r>
          </w:p>
        </w:tc>
        <w:tc>
          <w:tcPr>
            <w:tcW w:w="3420" w:type="dxa"/>
          </w:tcPr>
          <w:p w:rsidR="00121638" w:rsidRDefault="00121638" w:rsidP="006668EB">
            <w:pPr>
              <w:tabs>
                <w:tab w:val="left" w:pos="4725"/>
              </w:tabs>
              <w:jc w:val="center"/>
              <w:rPr>
                <w:rFonts w:ascii="oatmeal and raisins" w:hAnsi="oatmeal and raisins"/>
                <w:b/>
                <w:color w:val="231F20"/>
                <w:sz w:val="28"/>
              </w:rPr>
            </w:pPr>
            <w:r>
              <w:rPr>
                <w:rFonts w:ascii="oatmeal and raisins" w:hAnsi="oatmeal and raisins"/>
                <w:b/>
                <w:color w:val="231F20"/>
                <w:sz w:val="28"/>
              </w:rPr>
              <w:t>Text 2</w:t>
            </w:r>
          </w:p>
          <w:p w:rsidR="00121638" w:rsidRDefault="00121638" w:rsidP="006668EB">
            <w:pPr>
              <w:tabs>
                <w:tab w:val="left" w:pos="4725"/>
              </w:tabs>
              <w:rPr>
                <w:rFonts w:ascii="oatmeal and raisins" w:hAnsi="oatmeal and raisins"/>
                <w:b/>
                <w:color w:val="231F20"/>
                <w:sz w:val="28"/>
              </w:rPr>
            </w:pPr>
            <w:r>
              <w:rPr>
                <w:rFonts w:ascii="oatmeal and raisins" w:hAnsi="oatmeal and raisins"/>
                <w:b/>
                <w:color w:val="231F20"/>
                <w:sz w:val="28"/>
              </w:rPr>
              <w:t xml:space="preserve">Title: </w:t>
            </w:r>
          </w:p>
          <w:p w:rsidR="00121638" w:rsidRDefault="00121638" w:rsidP="006668EB">
            <w:pPr>
              <w:tabs>
                <w:tab w:val="left" w:pos="4725"/>
              </w:tabs>
            </w:pPr>
            <w:r>
              <w:rPr>
                <w:rFonts w:ascii="oatmeal and raisins" w:hAnsi="oatmeal and raisins"/>
                <w:b/>
                <w:color w:val="231F20"/>
                <w:sz w:val="28"/>
              </w:rPr>
              <w:t>Author</w:t>
            </w:r>
          </w:p>
        </w:tc>
        <w:tc>
          <w:tcPr>
            <w:tcW w:w="4698" w:type="dxa"/>
          </w:tcPr>
          <w:p w:rsidR="00121638" w:rsidRDefault="00121638" w:rsidP="006668EB">
            <w:pPr>
              <w:tabs>
                <w:tab w:val="left" w:pos="4725"/>
              </w:tabs>
              <w:jc w:val="center"/>
            </w:pPr>
            <w:r>
              <w:rPr>
                <w:rFonts w:ascii="oatmeal and raisins" w:hAnsi="oatmeal and raisins"/>
                <w:b/>
                <w:color w:val="231F20"/>
                <w:sz w:val="28"/>
              </w:rPr>
              <w:t>Commonalities/ Differences</w:t>
            </w:r>
          </w:p>
        </w:tc>
      </w:tr>
      <w:tr w:rsidR="00121638" w:rsidTr="006668EB">
        <w:trPr>
          <w:cantSplit/>
          <w:trHeight w:val="1134"/>
        </w:trPr>
        <w:tc>
          <w:tcPr>
            <w:tcW w:w="2448" w:type="dxa"/>
            <w:vMerge w:val="restart"/>
          </w:tcPr>
          <w:p w:rsidR="00121638" w:rsidRPr="00D47E46" w:rsidRDefault="00121638" w:rsidP="006668EB">
            <w:pPr>
              <w:tabs>
                <w:tab w:val="left" w:pos="4725"/>
              </w:tabs>
              <w:jc w:val="center"/>
              <w:rPr>
                <w:rFonts w:ascii="oatmeal and raisins" w:hAnsi="oatmeal and raisins"/>
              </w:rPr>
            </w:pPr>
            <w:r w:rsidRPr="00D47E46">
              <w:rPr>
                <w:rFonts w:ascii="oatmeal and raisins" w:hAnsi="oatmeal and raisins"/>
              </w:rPr>
              <w:t>List the key details of the story</w:t>
            </w:r>
          </w:p>
        </w:tc>
        <w:tc>
          <w:tcPr>
            <w:tcW w:w="990" w:type="dxa"/>
            <w:textDirection w:val="btLr"/>
          </w:tcPr>
          <w:p w:rsidR="00121638" w:rsidRPr="00D47E46" w:rsidRDefault="00121638" w:rsidP="006668EB">
            <w:pPr>
              <w:tabs>
                <w:tab w:val="left" w:pos="4725"/>
              </w:tabs>
              <w:ind w:left="113" w:right="113"/>
              <w:jc w:val="center"/>
              <w:rPr>
                <w:rFonts w:ascii="oatmeal and raisins" w:hAnsi="oatmeal and raisins"/>
              </w:rPr>
            </w:pPr>
            <w:r w:rsidRPr="00D47E46">
              <w:rPr>
                <w:rFonts w:ascii="oatmeal and raisins" w:hAnsi="oatmeal and raisins"/>
              </w:rPr>
              <w:t>Characters</w:t>
            </w:r>
          </w:p>
        </w:tc>
        <w:tc>
          <w:tcPr>
            <w:tcW w:w="3060" w:type="dxa"/>
          </w:tcPr>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tc>
        <w:tc>
          <w:tcPr>
            <w:tcW w:w="3420" w:type="dxa"/>
          </w:tcPr>
          <w:p w:rsidR="00121638" w:rsidRDefault="00121638" w:rsidP="006668EB">
            <w:pPr>
              <w:tabs>
                <w:tab w:val="left" w:pos="4725"/>
              </w:tabs>
              <w:jc w:val="right"/>
            </w:pPr>
          </w:p>
        </w:tc>
        <w:tc>
          <w:tcPr>
            <w:tcW w:w="4698" w:type="dxa"/>
          </w:tcPr>
          <w:p w:rsidR="00121638" w:rsidRDefault="00121638" w:rsidP="006668EB">
            <w:pPr>
              <w:tabs>
                <w:tab w:val="left" w:pos="4725"/>
              </w:tabs>
              <w:jc w:val="right"/>
            </w:pPr>
          </w:p>
        </w:tc>
      </w:tr>
      <w:tr w:rsidR="00121638" w:rsidTr="006668EB">
        <w:trPr>
          <w:cantSplit/>
          <w:trHeight w:val="1134"/>
        </w:trPr>
        <w:tc>
          <w:tcPr>
            <w:tcW w:w="2448" w:type="dxa"/>
            <w:vMerge/>
          </w:tcPr>
          <w:p w:rsidR="00121638" w:rsidRPr="00D47E46" w:rsidRDefault="00121638" w:rsidP="006668EB">
            <w:pPr>
              <w:tabs>
                <w:tab w:val="left" w:pos="4725"/>
              </w:tabs>
              <w:jc w:val="right"/>
              <w:rPr>
                <w:rFonts w:ascii="oatmeal and raisins" w:hAnsi="oatmeal and raisins"/>
              </w:rPr>
            </w:pPr>
          </w:p>
        </w:tc>
        <w:tc>
          <w:tcPr>
            <w:tcW w:w="990" w:type="dxa"/>
            <w:textDirection w:val="btLr"/>
          </w:tcPr>
          <w:p w:rsidR="00121638" w:rsidRPr="00D47E46" w:rsidRDefault="00121638" w:rsidP="006668EB">
            <w:pPr>
              <w:tabs>
                <w:tab w:val="left" w:pos="4725"/>
              </w:tabs>
              <w:ind w:left="113" w:right="113"/>
              <w:jc w:val="center"/>
              <w:rPr>
                <w:rFonts w:ascii="oatmeal and raisins" w:hAnsi="oatmeal and raisins"/>
              </w:rPr>
            </w:pPr>
            <w:r w:rsidRPr="00D47E46">
              <w:rPr>
                <w:rFonts w:ascii="oatmeal and raisins" w:hAnsi="oatmeal and raisins"/>
              </w:rPr>
              <w:t>Setting</w:t>
            </w:r>
          </w:p>
        </w:tc>
        <w:tc>
          <w:tcPr>
            <w:tcW w:w="3060" w:type="dxa"/>
          </w:tcPr>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tc>
        <w:tc>
          <w:tcPr>
            <w:tcW w:w="3420" w:type="dxa"/>
          </w:tcPr>
          <w:p w:rsidR="00121638" w:rsidRDefault="00121638" w:rsidP="006668EB">
            <w:pPr>
              <w:tabs>
                <w:tab w:val="left" w:pos="4725"/>
              </w:tabs>
              <w:jc w:val="right"/>
            </w:pPr>
          </w:p>
        </w:tc>
        <w:tc>
          <w:tcPr>
            <w:tcW w:w="4698" w:type="dxa"/>
          </w:tcPr>
          <w:p w:rsidR="00121638" w:rsidRDefault="00121638" w:rsidP="006668EB">
            <w:pPr>
              <w:tabs>
                <w:tab w:val="left" w:pos="4725"/>
              </w:tabs>
              <w:jc w:val="right"/>
            </w:pPr>
          </w:p>
        </w:tc>
      </w:tr>
      <w:tr w:rsidR="00121638" w:rsidTr="006668EB">
        <w:trPr>
          <w:cantSplit/>
          <w:trHeight w:val="1134"/>
        </w:trPr>
        <w:tc>
          <w:tcPr>
            <w:tcW w:w="2448" w:type="dxa"/>
            <w:vMerge/>
          </w:tcPr>
          <w:p w:rsidR="00121638" w:rsidRPr="00D47E46" w:rsidRDefault="00121638" w:rsidP="006668EB">
            <w:pPr>
              <w:tabs>
                <w:tab w:val="left" w:pos="4725"/>
              </w:tabs>
              <w:jc w:val="right"/>
              <w:rPr>
                <w:rFonts w:ascii="oatmeal and raisins" w:hAnsi="oatmeal and raisins"/>
              </w:rPr>
            </w:pPr>
          </w:p>
        </w:tc>
        <w:tc>
          <w:tcPr>
            <w:tcW w:w="990" w:type="dxa"/>
            <w:textDirection w:val="btLr"/>
          </w:tcPr>
          <w:p w:rsidR="00121638" w:rsidRPr="00D47E46" w:rsidRDefault="00121638" w:rsidP="006668EB">
            <w:pPr>
              <w:tabs>
                <w:tab w:val="left" w:pos="4725"/>
              </w:tabs>
              <w:ind w:left="113" w:right="113"/>
              <w:jc w:val="center"/>
              <w:rPr>
                <w:rFonts w:ascii="oatmeal and raisins" w:hAnsi="oatmeal and raisins"/>
              </w:rPr>
            </w:pPr>
            <w:r w:rsidRPr="00D47E46">
              <w:rPr>
                <w:rFonts w:ascii="oatmeal and raisins" w:hAnsi="oatmeal and raisins"/>
              </w:rPr>
              <w:t>Plot</w:t>
            </w:r>
          </w:p>
        </w:tc>
        <w:tc>
          <w:tcPr>
            <w:tcW w:w="3060" w:type="dxa"/>
          </w:tcPr>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tc>
        <w:tc>
          <w:tcPr>
            <w:tcW w:w="3420" w:type="dxa"/>
          </w:tcPr>
          <w:p w:rsidR="00121638" w:rsidRDefault="00121638" w:rsidP="006668EB">
            <w:pPr>
              <w:tabs>
                <w:tab w:val="left" w:pos="4725"/>
              </w:tabs>
              <w:jc w:val="right"/>
            </w:pPr>
          </w:p>
        </w:tc>
        <w:tc>
          <w:tcPr>
            <w:tcW w:w="4698" w:type="dxa"/>
          </w:tcPr>
          <w:p w:rsidR="00121638" w:rsidRDefault="00121638" w:rsidP="006668EB">
            <w:pPr>
              <w:tabs>
                <w:tab w:val="left" w:pos="4725"/>
              </w:tabs>
              <w:jc w:val="right"/>
            </w:pPr>
          </w:p>
        </w:tc>
      </w:tr>
      <w:tr w:rsidR="00121638" w:rsidTr="006668EB">
        <w:trPr>
          <w:cantSplit/>
          <w:trHeight w:val="1134"/>
        </w:trPr>
        <w:tc>
          <w:tcPr>
            <w:tcW w:w="2448" w:type="dxa"/>
            <w:vMerge/>
          </w:tcPr>
          <w:p w:rsidR="00121638" w:rsidRPr="00D47E46" w:rsidRDefault="00121638" w:rsidP="006668EB">
            <w:pPr>
              <w:tabs>
                <w:tab w:val="left" w:pos="4725"/>
              </w:tabs>
              <w:jc w:val="right"/>
              <w:rPr>
                <w:rFonts w:ascii="oatmeal and raisins" w:hAnsi="oatmeal and raisins"/>
              </w:rPr>
            </w:pPr>
          </w:p>
        </w:tc>
        <w:tc>
          <w:tcPr>
            <w:tcW w:w="990" w:type="dxa"/>
            <w:textDirection w:val="btLr"/>
          </w:tcPr>
          <w:p w:rsidR="00121638" w:rsidRPr="00D47E46" w:rsidRDefault="00121638" w:rsidP="006668EB">
            <w:pPr>
              <w:tabs>
                <w:tab w:val="left" w:pos="4725"/>
              </w:tabs>
              <w:ind w:left="113" w:right="113"/>
              <w:jc w:val="center"/>
              <w:rPr>
                <w:rFonts w:ascii="oatmeal and raisins" w:hAnsi="oatmeal and raisins"/>
              </w:rPr>
            </w:pPr>
            <w:r w:rsidRPr="00D47E46">
              <w:rPr>
                <w:rFonts w:ascii="oatmeal and raisins" w:hAnsi="oatmeal and raisins"/>
              </w:rPr>
              <w:t>Theme</w:t>
            </w:r>
          </w:p>
        </w:tc>
        <w:tc>
          <w:tcPr>
            <w:tcW w:w="3060" w:type="dxa"/>
          </w:tcPr>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tc>
        <w:tc>
          <w:tcPr>
            <w:tcW w:w="3420" w:type="dxa"/>
          </w:tcPr>
          <w:p w:rsidR="00121638" w:rsidRDefault="00121638" w:rsidP="006668EB">
            <w:pPr>
              <w:tabs>
                <w:tab w:val="left" w:pos="4725"/>
              </w:tabs>
              <w:jc w:val="right"/>
            </w:pPr>
          </w:p>
        </w:tc>
        <w:tc>
          <w:tcPr>
            <w:tcW w:w="4698" w:type="dxa"/>
          </w:tcPr>
          <w:p w:rsidR="00121638" w:rsidRDefault="00121638" w:rsidP="006668EB">
            <w:pPr>
              <w:tabs>
                <w:tab w:val="left" w:pos="4725"/>
              </w:tabs>
              <w:jc w:val="right"/>
            </w:pPr>
          </w:p>
        </w:tc>
      </w:tr>
      <w:tr w:rsidR="00121638" w:rsidTr="006668EB">
        <w:tc>
          <w:tcPr>
            <w:tcW w:w="2448" w:type="dxa"/>
          </w:tcPr>
          <w:p w:rsidR="00121638" w:rsidRPr="00C73F1B" w:rsidRDefault="00121638" w:rsidP="006668EB">
            <w:pPr>
              <w:tabs>
                <w:tab w:val="left" w:pos="4725"/>
              </w:tabs>
              <w:jc w:val="right"/>
              <w:rPr>
                <w:rFonts w:ascii="oatmeal and raisins" w:hAnsi="oatmeal and raisins"/>
                <w:sz w:val="20"/>
                <w:szCs w:val="20"/>
              </w:rPr>
            </w:pPr>
            <w:r w:rsidRPr="00C73F1B">
              <w:rPr>
                <w:rFonts w:ascii="oatmeal and raisins" w:hAnsi="oatmeal and raisins"/>
                <w:sz w:val="20"/>
                <w:szCs w:val="20"/>
              </w:rPr>
              <w:t>Claim: What statement can you make about the themes of these two stories? (The same, the same except, different because</w:t>
            </w:r>
            <w:r w:rsidRPr="00C73F1B">
              <w:rPr>
                <w:sz w:val="20"/>
                <w:szCs w:val="20"/>
              </w:rPr>
              <w:t>…</w:t>
            </w:r>
            <w:r w:rsidRPr="00C73F1B">
              <w:rPr>
                <w:rFonts w:ascii="oatmeal and raisins" w:hAnsi="oatmeal and raisins"/>
                <w:sz w:val="20"/>
                <w:szCs w:val="20"/>
              </w:rPr>
              <w:t>)</w:t>
            </w:r>
          </w:p>
        </w:tc>
        <w:tc>
          <w:tcPr>
            <w:tcW w:w="12168" w:type="dxa"/>
            <w:gridSpan w:val="4"/>
          </w:tcPr>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jc w:val="right"/>
            </w:pPr>
          </w:p>
          <w:p w:rsidR="00121638" w:rsidRDefault="00121638" w:rsidP="006668EB">
            <w:pPr>
              <w:tabs>
                <w:tab w:val="left" w:pos="4725"/>
              </w:tabs>
            </w:pPr>
          </w:p>
        </w:tc>
      </w:tr>
    </w:tbl>
    <w:p w:rsidR="00121638" w:rsidRDefault="00121638" w:rsidP="00121638">
      <w:pPr>
        <w:contextualSpacing/>
        <w:jc w:val="center"/>
        <w:rPr>
          <w:rFonts w:ascii="Top Secret" w:hAnsi="Top Secret"/>
          <w:sz w:val="50"/>
          <w:szCs w:val="50"/>
        </w:rPr>
      </w:pPr>
      <w:r>
        <w:rPr>
          <w:rFonts w:ascii="Top Secret" w:hAnsi="Top Secret"/>
          <w:sz w:val="50"/>
          <w:szCs w:val="50"/>
        </w:rPr>
        <w:lastRenderedPageBreak/>
        <w:t>Comparative Analysis Essay Prewrite</w:t>
      </w:r>
    </w:p>
    <w:p w:rsidR="00121638" w:rsidRPr="00094D5A" w:rsidRDefault="00121638" w:rsidP="00121638">
      <w:pPr>
        <w:contextualSpacing/>
        <w:jc w:val="center"/>
        <w:rPr>
          <w:rFonts w:asciiTheme="majorHAnsi" w:hAnsiTheme="majorHAnsi"/>
          <w:sz w:val="10"/>
          <w:szCs w:val="10"/>
        </w:rPr>
      </w:pPr>
    </w:p>
    <w:p w:rsidR="00121638" w:rsidRPr="00094D5A" w:rsidRDefault="00121638" w:rsidP="00121638">
      <w:pPr>
        <w:pBdr>
          <w:top w:val="single" w:sz="4" w:space="1" w:color="auto"/>
          <w:left w:val="single" w:sz="4" w:space="4" w:color="auto"/>
          <w:bottom w:val="single" w:sz="4" w:space="2" w:color="auto"/>
          <w:right w:val="single" w:sz="4" w:space="4" w:color="auto"/>
        </w:pBdr>
        <w:contextualSpacing/>
        <w:rPr>
          <w:rFonts w:ascii="oatmeal and raisins" w:hAnsi="oatmeal and raisins"/>
          <w:sz w:val="28"/>
          <w:szCs w:val="28"/>
        </w:rPr>
      </w:pPr>
      <w:r w:rsidRPr="00094D5A">
        <w:rPr>
          <w:rFonts w:ascii="oatmeal and raisins" w:hAnsi="oatmeal and raisins"/>
          <w:b/>
          <w:sz w:val="28"/>
          <w:szCs w:val="28"/>
        </w:rPr>
        <w:t>Prompt:</w:t>
      </w:r>
      <w:r w:rsidRPr="00094D5A">
        <w:rPr>
          <w:rFonts w:ascii="oatmeal and raisins" w:hAnsi="oatmeal and raisins"/>
          <w:sz w:val="28"/>
          <w:szCs w:val="28"/>
        </w:rPr>
        <w:t xml:space="preserve"> Make a claim based on a central theme you have discovered between </w:t>
      </w:r>
      <w:r>
        <w:rPr>
          <w:rFonts w:ascii="oatmeal and raisins" w:hAnsi="oatmeal and raisins"/>
          <w:sz w:val="28"/>
          <w:szCs w:val="28"/>
        </w:rPr>
        <w:t xml:space="preserve">the Core text </w:t>
      </w:r>
      <w:r w:rsidRPr="00094D5A">
        <w:rPr>
          <w:rFonts w:ascii="oatmeal and raisins" w:hAnsi="oatmeal and raisins"/>
          <w:sz w:val="28"/>
          <w:szCs w:val="28"/>
        </w:rPr>
        <w:t xml:space="preserve">and another </w:t>
      </w:r>
      <w:r>
        <w:rPr>
          <w:rFonts w:ascii="oatmeal and raisins" w:hAnsi="oatmeal and raisins"/>
          <w:sz w:val="30"/>
          <w:szCs w:val="30"/>
        </w:rPr>
        <w:t>Adventure</w:t>
      </w:r>
      <w:r w:rsidRPr="00094D5A">
        <w:rPr>
          <w:rFonts w:ascii="oatmeal and raisins" w:hAnsi="oatmeal and raisins"/>
          <w:sz w:val="28"/>
          <w:szCs w:val="28"/>
        </w:rPr>
        <w:t xml:space="preserve"> novel you have read independently. </w:t>
      </w:r>
      <w:r>
        <w:rPr>
          <w:rFonts w:ascii="oatmeal and raisins" w:hAnsi="oatmeal and raisins"/>
          <w:sz w:val="28"/>
          <w:szCs w:val="28"/>
        </w:rPr>
        <w:t>How do the authors use literary elements to develop the theme?</w:t>
      </w:r>
      <w:r w:rsidRPr="00094D5A">
        <w:rPr>
          <w:rFonts w:ascii="oatmeal and raisins" w:hAnsi="oatmeal and raisins"/>
          <w:sz w:val="28"/>
          <w:szCs w:val="28"/>
        </w:rPr>
        <w:t xml:space="preserve"> </w:t>
      </w:r>
    </w:p>
    <w:p w:rsidR="00121638" w:rsidRPr="00094D5A" w:rsidRDefault="00121638" w:rsidP="00121638">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r w:rsidRPr="00094D5A">
        <w:rPr>
          <w:rFonts w:ascii="oatmeal and raisins" w:hAnsi="oatmeal and raisins"/>
          <w:b/>
          <w:sz w:val="20"/>
          <w:szCs w:val="20"/>
        </w:rPr>
        <w:t xml:space="preserve">Your claim: </w:t>
      </w:r>
    </w:p>
    <w:p w:rsidR="00121638" w:rsidRPr="00094D5A" w:rsidRDefault="00121638" w:rsidP="00121638">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contextualSpacing/>
        <w:rPr>
          <w:rFonts w:ascii="oatmeal and raisins" w:hAnsi="oatmeal and raisins"/>
          <w:b/>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contextualSpacing/>
        <w:rPr>
          <w:rFonts w:ascii="oatmeal and raisins" w:hAnsi="oatmeal and raisins"/>
          <w:sz w:val="20"/>
          <w:szCs w:val="20"/>
        </w:rPr>
      </w:pPr>
    </w:p>
    <w:p w:rsidR="00121638" w:rsidRPr="00094D5A" w:rsidRDefault="00121638" w:rsidP="00121638">
      <w:pPr>
        <w:contextualSpacing/>
        <w:rPr>
          <w:rFonts w:ascii="oatmeal and raisins" w:hAnsi="oatmeal and raisins"/>
        </w:rPr>
      </w:pPr>
      <w:r w:rsidRPr="00094D5A">
        <w:rPr>
          <w:rFonts w:ascii="oatmeal and raisins" w:hAnsi="oatmeal and raisins"/>
          <w:b/>
        </w:rPr>
        <w:t>Please Do Now:</w:t>
      </w:r>
      <w:r w:rsidRPr="00094D5A">
        <w:rPr>
          <w:rFonts w:ascii="oatmeal and raisins" w:hAnsi="oatmeal and raisins"/>
        </w:rPr>
        <w:t xml:space="preserve">  Switch your claim with a partner.  Have your partner check:</w:t>
      </w:r>
    </w:p>
    <w:p w:rsidR="00121638" w:rsidRPr="00094D5A" w:rsidRDefault="00121638" w:rsidP="00121638">
      <w:pPr>
        <w:pStyle w:val="ListParagraph"/>
        <w:numPr>
          <w:ilvl w:val="0"/>
          <w:numId w:val="1"/>
        </w:numPr>
        <w:tabs>
          <w:tab w:val="left" w:pos="5760"/>
        </w:tabs>
        <w:rPr>
          <w:rFonts w:ascii="oatmeal and raisins" w:hAnsi="oatmeal and raisins"/>
          <w:bCs/>
        </w:rPr>
      </w:pPr>
      <w:r w:rsidRPr="00094D5A">
        <w:rPr>
          <w:rFonts w:ascii="oatmeal and raisins" w:hAnsi="oatmeal and raisins"/>
          <w:bCs/>
        </w:rPr>
        <w:t>What theme is being addressed?</w:t>
      </w:r>
    </w:p>
    <w:p w:rsidR="00121638" w:rsidRPr="00094D5A" w:rsidRDefault="00121638" w:rsidP="00121638">
      <w:pPr>
        <w:pStyle w:val="ListParagraph"/>
        <w:numPr>
          <w:ilvl w:val="0"/>
          <w:numId w:val="1"/>
        </w:numPr>
        <w:rPr>
          <w:rFonts w:ascii="oatmeal and raisins" w:hAnsi="oatmeal and raisins"/>
          <w:bCs/>
        </w:rPr>
      </w:pPr>
      <w:r w:rsidRPr="00094D5A">
        <w:rPr>
          <w:rFonts w:ascii="oatmeal and raisins" w:hAnsi="oatmeal and raisins"/>
          <w:bCs/>
        </w:rPr>
        <w:t>Is the title of each text included?  Is it italicized?</w:t>
      </w:r>
    </w:p>
    <w:p w:rsidR="00121638" w:rsidRPr="00094D5A" w:rsidRDefault="00121638" w:rsidP="00121638">
      <w:pPr>
        <w:pStyle w:val="ListParagraph"/>
        <w:numPr>
          <w:ilvl w:val="0"/>
          <w:numId w:val="1"/>
        </w:numPr>
        <w:rPr>
          <w:rFonts w:ascii="oatmeal and raisins" w:hAnsi="oatmeal and raisins"/>
        </w:rPr>
      </w:pPr>
      <w:r w:rsidRPr="00094D5A">
        <w:rPr>
          <w:rFonts w:ascii="oatmeal and raisins" w:hAnsi="oatmeal and raisins"/>
          <w:bCs/>
        </w:rPr>
        <w:t>Is the author of each text included?</w:t>
      </w:r>
    </w:p>
    <w:p w:rsidR="00121638" w:rsidRPr="00094D5A" w:rsidRDefault="00121638" w:rsidP="00121638">
      <w:pPr>
        <w:pStyle w:val="ListParagraph"/>
        <w:numPr>
          <w:ilvl w:val="0"/>
          <w:numId w:val="1"/>
        </w:numPr>
        <w:tabs>
          <w:tab w:val="num" w:pos="720"/>
        </w:tabs>
        <w:rPr>
          <w:rFonts w:ascii="oatmeal and raisins" w:hAnsi="oatmeal and raisins"/>
          <w:bCs/>
        </w:rPr>
      </w:pPr>
      <w:r w:rsidRPr="00094D5A">
        <w:rPr>
          <w:rFonts w:ascii="oatmeal and raisins" w:eastAsiaTheme="minorEastAsia" w:hAnsi="oatmeal and raisins"/>
          <w:bCs/>
        </w:rPr>
        <w:t xml:space="preserve">What literary element is used from </w:t>
      </w:r>
      <w:r>
        <w:rPr>
          <w:rFonts w:ascii="oatmeal and raisins" w:eastAsiaTheme="minorEastAsia" w:hAnsi="oatmeal and raisins"/>
          <w:bCs/>
          <w:iCs/>
        </w:rPr>
        <w:t>the core text?</w:t>
      </w:r>
    </w:p>
    <w:p w:rsidR="00121638" w:rsidRPr="00094D5A" w:rsidRDefault="00121638" w:rsidP="00121638">
      <w:pPr>
        <w:pStyle w:val="ListParagraph"/>
        <w:numPr>
          <w:ilvl w:val="0"/>
          <w:numId w:val="1"/>
        </w:numPr>
        <w:tabs>
          <w:tab w:val="num" w:pos="720"/>
        </w:tabs>
        <w:rPr>
          <w:rFonts w:ascii="oatmeal and raisins" w:hAnsi="oatmeal and raisins"/>
          <w:bCs/>
        </w:rPr>
      </w:pPr>
      <w:r w:rsidRPr="00094D5A">
        <w:rPr>
          <w:rFonts w:ascii="oatmeal and raisins" w:hAnsi="oatmeal and raisins"/>
          <w:bCs/>
        </w:rPr>
        <w:t>W</w:t>
      </w:r>
      <w:r w:rsidRPr="00094D5A">
        <w:rPr>
          <w:rFonts w:ascii="oatmeal and raisins" w:eastAsiaTheme="minorEastAsia" w:hAnsi="oatmeal and raisins"/>
          <w:bCs/>
        </w:rPr>
        <w:t>hat literary element is used from the independent novel?</w:t>
      </w:r>
    </w:p>
    <w:p w:rsidR="00121638" w:rsidRPr="00094D5A" w:rsidRDefault="00121638" w:rsidP="00121638">
      <w:pPr>
        <w:pStyle w:val="ListParagraph"/>
        <w:numPr>
          <w:ilvl w:val="0"/>
          <w:numId w:val="1"/>
        </w:numPr>
        <w:tabs>
          <w:tab w:val="num" w:pos="720"/>
        </w:tabs>
        <w:rPr>
          <w:rFonts w:ascii="oatmeal and raisins" w:hAnsi="oatmeal and raisins"/>
        </w:rPr>
      </w:pPr>
      <w:r w:rsidRPr="00094D5A">
        <w:rPr>
          <w:rFonts w:ascii="oatmeal and raisins" w:eastAsiaTheme="minorEastAsia" w:hAnsi="oatmeal and raisins"/>
          <w:bCs/>
        </w:rPr>
        <w:t>What literary element do both novels use successfully?</w:t>
      </w:r>
      <w:r w:rsidRPr="00094D5A">
        <w:rPr>
          <w:rFonts w:ascii="oatmeal and raisins" w:eastAsiaTheme="minorEastAsia" w:hAnsi="oatmeal and raisins"/>
        </w:rPr>
        <w:t xml:space="preserve"> </w:t>
      </w:r>
    </w:p>
    <w:p w:rsidR="00121638" w:rsidRPr="00094D5A" w:rsidRDefault="00121638" w:rsidP="00121638">
      <w:pPr>
        <w:pStyle w:val="ListParagraph"/>
        <w:rPr>
          <w:rFonts w:ascii="oatmeal and raisins" w:hAnsi="oatmeal and raisins"/>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sidRPr="00094D5A">
        <w:rPr>
          <w:rFonts w:ascii="oatmeal and raisins" w:hAnsi="oatmeal and raisins"/>
          <w:sz w:val="20"/>
          <w:szCs w:val="20"/>
        </w:rPr>
        <w:t xml:space="preserve">Topic sentence </w:t>
      </w:r>
      <w:r w:rsidRPr="00094D5A">
        <w:rPr>
          <w:sz w:val="20"/>
          <w:szCs w:val="20"/>
        </w:rPr>
        <w:t>–</w:t>
      </w:r>
      <w:r w:rsidRPr="00094D5A">
        <w:rPr>
          <w:rFonts w:ascii="oatmeal and raisins" w:hAnsi="oatmeal and raisins"/>
          <w:sz w:val="20"/>
          <w:szCs w:val="20"/>
        </w:rPr>
        <w:t xml:space="preserve"> Body Paragraph 1 </w:t>
      </w:r>
      <w:r>
        <w:rPr>
          <w:rFonts w:ascii="Calibri" w:eastAsia="Calibri" w:hAnsi="Calibri" w:cs="Calibri"/>
          <w:sz w:val="20"/>
          <w:szCs w:val="20"/>
        </w:rPr>
        <w:t>–</w:t>
      </w:r>
      <w:r>
        <w:rPr>
          <w:rFonts w:ascii="oatmeal and raisins" w:hAnsi="oatmeal and raisins"/>
          <w:sz w:val="20"/>
          <w:szCs w:val="20"/>
        </w:rPr>
        <w:t xml:space="preserve"> Address core text, theme, and literary element </w:t>
      </w: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tabs>
          <w:tab w:val="num" w:pos="720"/>
        </w:tabs>
        <w:contextualSpacing/>
        <w:rPr>
          <w:rFonts w:ascii="oatmeal and raisins" w:hAnsi="oatmeal and raisins"/>
          <w:sz w:val="4"/>
          <w:szCs w:val="4"/>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sidRPr="00094D5A">
        <w:rPr>
          <w:rFonts w:ascii="oatmeal and raisins" w:hAnsi="oatmeal and raisins"/>
          <w:sz w:val="20"/>
          <w:szCs w:val="20"/>
        </w:rPr>
        <w:t>Evidence to back up topic sentence 1 (</w:t>
      </w:r>
      <w:r>
        <w:rPr>
          <w:rFonts w:ascii="oatmeal and raisins" w:hAnsi="oatmeal and raisins"/>
          <w:sz w:val="20"/>
          <w:szCs w:val="20"/>
        </w:rPr>
        <w:t xml:space="preserve">blended and </w:t>
      </w:r>
      <w:r w:rsidRPr="00094D5A">
        <w:rPr>
          <w:rFonts w:ascii="oatmeal and raisins" w:hAnsi="oatmeal and raisins"/>
          <w:sz w:val="20"/>
          <w:szCs w:val="20"/>
        </w:rPr>
        <w:t>cited properly)</w:t>
      </w: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ab/>
      </w:r>
      <w:r>
        <w:rPr>
          <w:rFonts w:ascii="oatmeal and raisins" w:hAnsi="oatmeal and raisins"/>
          <w:sz w:val="20"/>
          <w:szCs w:val="20"/>
        </w:rPr>
        <w:tab/>
      </w: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0"/>
          <w:szCs w:val="20"/>
        </w:rPr>
      </w:pPr>
      <w:r w:rsidRPr="00C06A76">
        <w:rPr>
          <w:rFonts w:ascii="oatmeal and raisins" w:hAnsi="oatmeal and raisins"/>
          <w:sz w:val="20"/>
          <w:szCs w:val="20"/>
        </w:rPr>
        <w:t>Reasoning</w:t>
      </w:r>
      <w:r w:rsidRPr="00C06A76">
        <w:rPr>
          <w:rFonts w:ascii="oatmeal and raisins" w:hAnsi="oatmeal and raisins"/>
        </w:rPr>
        <w:t xml:space="preserve"> </w:t>
      </w:r>
      <w:r>
        <w:rPr>
          <w:rFonts w:ascii="Calibri" w:eastAsia="Calibri" w:hAnsi="Calibri" w:cs="Calibri"/>
          <w:sz w:val="20"/>
          <w:szCs w:val="20"/>
        </w:rPr>
        <w:t>–</w:t>
      </w:r>
      <w:r>
        <w:rPr>
          <w:rFonts w:ascii="oatmeal and raisins" w:hAnsi="oatmeal and raisins"/>
          <w:sz w:val="20"/>
          <w:szCs w:val="20"/>
        </w:rPr>
        <w:t xml:space="preserve"> How does this example back up your topic sentence?</w:t>
      </w: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30" w:color="auto"/>
          <w:right w:val="single" w:sz="4" w:space="4" w:color="auto"/>
        </w:pBdr>
        <w:tabs>
          <w:tab w:val="num" w:pos="720"/>
        </w:tabs>
        <w:contextualSpacing/>
        <w:rPr>
          <w:rFonts w:ascii="oatmeal and raisins" w:hAnsi="oatmeal and raisins"/>
          <w:sz w:val="2"/>
          <w:szCs w:val="2"/>
        </w:rPr>
      </w:pPr>
      <w:r>
        <w:rPr>
          <w:rFonts w:ascii="oatmeal and raisins" w:hAnsi="oatmeal and raisins"/>
          <w:sz w:val="2"/>
          <w:szCs w:val="2"/>
        </w:rPr>
        <w:t>d</w:t>
      </w: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Default="00121638" w:rsidP="00121638">
      <w:pPr>
        <w:tabs>
          <w:tab w:val="num" w:pos="720"/>
        </w:tabs>
        <w:contextualSpacing/>
        <w:rPr>
          <w:rFonts w:ascii="oatmeal and raisins" w:hAnsi="oatmeal and raisins"/>
          <w:sz w:val="2"/>
          <w:szCs w:val="2"/>
        </w:rPr>
      </w:pPr>
    </w:p>
    <w:p w:rsidR="00121638" w:rsidRPr="00094D5A" w:rsidRDefault="00121638" w:rsidP="00121638">
      <w:pPr>
        <w:tabs>
          <w:tab w:val="num" w:pos="720"/>
        </w:tabs>
        <w:contextualSpacing/>
        <w:rPr>
          <w:rFonts w:ascii="oatmeal and raisins" w:hAnsi="oatmeal and raisins"/>
          <w:sz w:val="2"/>
          <w:szCs w:val="2"/>
        </w:rPr>
      </w:pPr>
    </w:p>
    <w:p w:rsidR="00121638" w:rsidRPr="00094D5A" w:rsidRDefault="00121638" w:rsidP="00121638">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 xml:space="preserve">Topic sentence </w:t>
      </w:r>
      <w:r>
        <w:rPr>
          <w:rFonts w:ascii="Calibri" w:eastAsia="Calibri" w:hAnsi="Calibri" w:cs="Calibri"/>
          <w:sz w:val="20"/>
          <w:szCs w:val="20"/>
        </w:rPr>
        <w:t>–</w:t>
      </w:r>
      <w:r>
        <w:rPr>
          <w:rFonts w:ascii="oatmeal and raisins" w:hAnsi="oatmeal and raisins"/>
          <w:sz w:val="20"/>
          <w:szCs w:val="20"/>
        </w:rPr>
        <w:t xml:space="preserve"> Body Paragraph 2 </w:t>
      </w:r>
      <w:r>
        <w:rPr>
          <w:rFonts w:ascii="Calibri" w:eastAsia="Calibri" w:hAnsi="Calibri" w:cs="Calibri"/>
          <w:sz w:val="20"/>
          <w:szCs w:val="20"/>
        </w:rPr>
        <w:t>–</w:t>
      </w:r>
      <w:r>
        <w:rPr>
          <w:rFonts w:ascii="oatmeal and raisins" w:hAnsi="oatmeal and raisins"/>
          <w:sz w:val="20"/>
          <w:szCs w:val="20"/>
        </w:rPr>
        <w:t xml:space="preserve"> Address independent text, theme, and literary element</w:t>
      </w:r>
    </w:p>
    <w:p w:rsidR="00121638" w:rsidRPr="00094D5A" w:rsidRDefault="00121638" w:rsidP="00121638">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6"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tabs>
          <w:tab w:val="num" w:pos="720"/>
        </w:tabs>
        <w:contextualSpacing/>
        <w:rPr>
          <w:rFonts w:ascii="oatmeal and raisins" w:hAnsi="oatmeal and raisins"/>
          <w:sz w:val="2"/>
          <w:szCs w:val="2"/>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sidRPr="00094D5A">
        <w:rPr>
          <w:rFonts w:ascii="oatmeal and raisins" w:hAnsi="oatmeal and raisins"/>
          <w:sz w:val="20"/>
          <w:szCs w:val="20"/>
        </w:rPr>
        <w:t>Evid</w:t>
      </w:r>
      <w:r>
        <w:rPr>
          <w:rFonts w:ascii="oatmeal and raisins" w:hAnsi="oatmeal and raisins"/>
          <w:sz w:val="20"/>
          <w:szCs w:val="20"/>
        </w:rPr>
        <w:t>ence to back up topic sentence 2</w:t>
      </w:r>
      <w:r w:rsidRPr="00094D5A">
        <w:rPr>
          <w:rFonts w:ascii="oatmeal and raisins" w:hAnsi="oatmeal and raisins"/>
          <w:sz w:val="20"/>
          <w:szCs w:val="20"/>
        </w:rPr>
        <w:t xml:space="preserve"> (</w:t>
      </w:r>
      <w:r>
        <w:rPr>
          <w:rFonts w:ascii="oatmeal and raisins" w:hAnsi="oatmeal and raisins"/>
          <w:sz w:val="20"/>
          <w:szCs w:val="20"/>
        </w:rPr>
        <w:t xml:space="preserve">blended and </w:t>
      </w:r>
      <w:r w:rsidRPr="00094D5A">
        <w:rPr>
          <w:rFonts w:ascii="oatmeal and raisins" w:hAnsi="oatmeal and raisins"/>
          <w:sz w:val="20"/>
          <w:szCs w:val="20"/>
        </w:rPr>
        <w:t>cited properly)</w:t>
      </w: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ab/>
      </w:r>
      <w:r>
        <w:rPr>
          <w:rFonts w:ascii="oatmeal and raisins" w:hAnsi="oatmeal and raisins"/>
          <w:sz w:val="20"/>
          <w:szCs w:val="20"/>
        </w:rPr>
        <w:tab/>
      </w: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tabs>
          <w:tab w:val="num" w:pos="720"/>
        </w:tabs>
        <w:contextualSpacing/>
        <w:rPr>
          <w:rFonts w:ascii="oatmeal and raisins" w:hAnsi="oatmeal and raisins"/>
          <w:sz w:val="2"/>
          <w:szCs w:val="2"/>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 xml:space="preserve">Reasoning </w:t>
      </w:r>
      <w:r>
        <w:rPr>
          <w:rFonts w:ascii="Calibri" w:eastAsia="Calibri" w:hAnsi="Calibri" w:cs="Calibri"/>
          <w:sz w:val="20"/>
          <w:szCs w:val="20"/>
        </w:rPr>
        <w:t>–</w:t>
      </w:r>
      <w:r>
        <w:rPr>
          <w:rFonts w:ascii="oatmeal and raisins" w:hAnsi="oatmeal and raisins"/>
          <w:sz w:val="20"/>
          <w:szCs w:val="20"/>
        </w:rPr>
        <w:t xml:space="preserve"> How does this example back up your topic sentence?</w:t>
      </w: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tabs>
          <w:tab w:val="num" w:pos="720"/>
        </w:tabs>
        <w:contextualSpacing/>
        <w:rPr>
          <w:rFonts w:ascii="oatmeal and raisins" w:hAnsi="oatmeal and raisins"/>
          <w:sz w:val="2"/>
          <w:szCs w:val="2"/>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r>
        <w:rPr>
          <w:rFonts w:ascii="oatmeal and raisins" w:hAnsi="oatmeal and raisins"/>
          <w:sz w:val="20"/>
          <w:szCs w:val="20"/>
        </w:rPr>
        <w:t xml:space="preserve">Topic Sentence </w:t>
      </w:r>
      <w:r>
        <w:rPr>
          <w:rFonts w:ascii="Calibri" w:eastAsia="Calibri" w:hAnsi="Calibri" w:cs="Calibri"/>
          <w:sz w:val="20"/>
          <w:szCs w:val="20"/>
        </w:rPr>
        <w:t>–</w:t>
      </w:r>
      <w:r>
        <w:rPr>
          <w:rFonts w:ascii="oatmeal and raisins" w:hAnsi="oatmeal and raisins"/>
          <w:sz w:val="20"/>
          <w:szCs w:val="20"/>
        </w:rPr>
        <w:t xml:space="preserve"> Body Paragraph 3 </w:t>
      </w:r>
      <w:r>
        <w:rPr>
          <w:rFonts w:ascii="Calibri" w:eastAsia="Calibri" w:hAnsi="Calibri" w:cs="Calibri"/>
          <w:sz w:val="20"/>
          <w:szCs w:val="20"/>
        </w:rPr>
        <w:t>–</w:t>
      </w:r>
      <w:r>
        <w:rPr>
          <w:rFonts w:ascii="oatmeal and raisins" w:hAnsi="oatmeal and raisins"/>
          <w:sz w:val="20"/>
          <w:szCs w:val="20"/>
        </w:rPr>
        <w:t xml:space="preserve"> Address both texts, theme, and literary element </w:t>
      </w:r>
      <w:r>
        <w:rPr>
          <w:rFonts w:ascii="oatmeal and raisins" w:hAnsi="oatmeal and raisins"/>
          <w:sz w:val="20"/>
          <w:szCs w:val="20"/>
        </w:rPr>
        <w:tab/>
      </w: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Pr="00094D5A" w:rsidRDefault="00121638" w:rsidP="00121638">
      <w:pPr>
        <w:pBdr>
          <w:top w:val="single" w:sz="4" w:space="1" w:color="auto"/>
          <w:left w:val="single" w:sz="4" w:space="4" w:color="auto"/>
          <w:bottom w:val="single" w:sz="4" w:space="1" w:color="auto"/>
          <w:right w:val="single" w:sz="4" w:space="4" w:color="auto"/>
        </w:pBdr>
        <w:tabs>
          <w:tab w:val="num" w:pos="720"/>
        </w:tabs>
        <w:contextualSpacing/>
        <w:rPr>
          <w:rFonts w:ascii="oatmeal and raisins" w:hAnsi="oatmeal and raisins"/>
          <w:sz w:val="20"/>
          <w:szCs w:val="20"/>
        </w:rPr>
      </w:pPr>
    </w:p>
    <w:p w:rsidR="00121638" w:rsidRDefault="00121638" w:rsidP="00121638">
      <w:pPr>
        <w:contextualSpacing/>
        <w:rPr>
          <w:rFonts w:asciiTheme="majorHAnsi" w:hAnsiTheme="majorHAnsi"/>
          <w:sz w:val="2"/>
          <w:szCs w:val="2"/>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Theme="majorHAnsi" w:hAnsiTheme="majorHAnsi"/>
          <w:sz w:val="2"/>
          <w:szCs w:val="2"/>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r w:rsidRPr="00C06A76">
        <w:rPr>
          <w:rFonts w:ascii="oatmeal and raisins Medium" w:hAnsi="oatmeal and raisins Medium"/>
          <w:sz w:val="20"/>
          <w:szCs w:val="20"/>
        </w:rPr>
        <w:t xml:space="preserve">Evidence to back up topic sentence 3 </w:t>
      </w:r>
      <w:r w:rsidRPr="00C06A76">
        <w:rPr>
          <w:rFonts w:ascii="Calibri" w:eastAsia="Calibri" w:hAnsi="Calibri" w:cs="Calibri"/>
          <w:sz w:val="20"/>
          <w:szCs w:val="20"/>
        </w:rPr>
        <w:t>–</w:t>
      </w:r>
      <w:r w:rsidRPr="00C06A76">
        <w:rPr>
          <w:rFonts w:ascii="oatmeal and raisins Medium" w:hAnsi="oatmeal and raisins Medium"/>
          <w:sz w:val="20"/>
          <w:szCs w:val="20"/>
        </w:rPr>
        <w:t xml:space="preserve"> Core text (blended and cited properly)</w:t>
      </w: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Pr="00C06A76"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Pr="00C06A76" w:rsidRDefault="00121638" w:rsidP="00121638">
      <w:pPr>
        <w:pBdr>
          <w:top w:val="single" w:sz="4" w:space="1" w:color="auto"/>
          <w:left w:val="single" w:sz="4" w:space="4" w:color="auto"/>
          <w:bottom w:val="single" w:sz="4" w:space="1" w:color="auto"/>
          <w:right w:val="single" w:sz="4" w:space="4" w:color="auto"/>
        </w:pBdr>
        <w:contextualSpacing/>
        <w:rPr>
          <w:rFonts w:asciiTheme="majorHAnsi" w:hAnsiTheme="majorHAnsi"/>
          <w:sz w:val="2"/>
          <w:szCs w:val="2"/>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contextualSpacing/>
        <w:jc w:val="center"/>
        <w:rPr>
          <w:rFonts w:asciiTheme="majorHAnsi" w:hAnsiTheme="majorHAnsi"/>
          <w:sz w:val="2"/>
          <w:szCs w:val="2"/>
          <w:vertAlign w:val="subscript"/>
        </w:rPr>
      </w:pPr>
    </w:p>
    <w:p w:rsidR="00121638"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r w:rsidRPr="00C06A76">
        <w:rPr>
          <w:rFonts w:ascii="oatmeal and raisins Medium" w:hAnsi="oatmeal and raisins Medium"/>
          <w:sz w:val="20"/>
          <w:szCs w:val="20"/>
        </w:rPr>
        <w:t>Reasoning</w:t>
      </w:r>
      <w:r>
        <w:rPr>
          <w:rFonts w:ascii="oatmeal and raisins Medium" w:hAnsi="oatmeal and raisins Medium"/>
          <w:sz w:val="20"/>
          <w:szCs w:val="20"/>
        </w:rPr>
        <w:t xml:space="preserve"> </w:t>
      </w:r>
      <w:r>
        <w:rPr>
          <w:rFonts w:ascii="Calibri" w:eastAsia="Calibri" w:hAnsi="Calibri" w:cs="Calibri"/>
          <w:sz w:val="20"/>
          <w:szCs w:val="20"/>
        </w:rPr>
        <w:t>–</w:t>
      </w:r>
      <w:r>
        <w:rPr>
          <w:rFonts w:ascii="oatmeal and raisins Medium" w:hAnsi="oatmeal and raisins Medium"/>
          <w:sz w:val="20"/>
          <w:szCs w:val="20"/>
        </w:rPr>
        <w:t xml:space="preserve"> How does this example back up your topic sentence?</w:t>
      </w:r>
    </w:p>
    <w:p w:rsidR="00121638"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rsidR="00121638" w:rsidRPr="00C06A76" w:rsidRDefault="00121638" w:rsidP="00121638">
      <w:pPr>
        <w:pBdr>
          <w:top w:val="single" w:sz="4" w:space="1" w:color="auto"/>
          <w:left w:val="single" w:sz="4" w:space="4" w:color="auto"/>
          <w:bottom w:val="single" w:sz="4" w:space="0" w:color="auto"/>
          <w:right w:val="single" w:sz="4" w:space="4" w:color="auto"/>
        </w:pBdr>
        <w:contextualSpacing/>
        <w:rPr>
          <w:rFonts w:ascii="oatmeal and raisins Medium" w:hAnsi="oatmeal and raisins Medium"/>
          <w:sz w:val="20"/>
          <w:szCs w:val="20"/>
        </w:rPr>
      </w:pPr>
    </w:p>
    <w:p w:rsidR="00121638" w:rsidRDefault="00121638" w:rsidP="00121638">
      <w:pPr>
        <w:contextualSpacing/>
        <w:rPr>
          <w:rFonts w:asciiTheme="majorHAnsi" w:hAnsiTheme="majorHAnsi"/>
          <w:sz w:val="2"/>
          <w:szCs w:val="2"/>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r>
        <w:rPr>
          <w:rFonts w:ascii="oatmeal and raisins Medium" w:hAnsi="oatmeal and raisins Medium"/>
          <w:sz w:val="20"/>
          <w:szCs w:val="20"/>
        </w:rPr>
        <w:t xml:space="preserve">Evidence to back up topic sentence 3 </w:t>
      </w:r>
      <w:r>
        <w:rPr>
          <w:rFonts w:ascii="Calibri" w:eastAsia="Calibri" w:hAnsi="Calibri" w:cs="Calibri"/>
          <w:sz w:val="20"/>
          <w:szCs w:val="20"/>
        </w:rPr>
        <w:t>–</w:t>
      </w:r>
      <w:r>
        <w:rPr>
          <w:rFonts w:ascii="oatmeal and raisins Medium" w:hAnsi="oatmeal and raisins Medium"/>
          <w:sz w:val="20"/>
          <w:szCs w:val="20"/>
        </w:rPr>
        <w:t xml:space="preserve"> Independent text (blended and cited properly)</w:t>
      </w: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Pr="00C06A76"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contextualSpacing/>
        <w:rPr>
          <w:rFonts w:ascii="Cambria" w:hAnsi="Cambria"/>
          <w:sz w:val="2"/>
          <w:szCs w:val="2"/>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r>
        <w:rPr>
          <w:rFonts w:ascii="oatmeal and raisins Medium" w:hAnsi="oatmeal and raisins Medium"/>
          <w:sz w:val="20"/>
          <w:szCs w:val="20"/>
        </w:rPr>
        <w:t xml:space="preserve">Reasoning </w:t>
      </w:r>
      <w:r>
        <w:rPr>
          <w:rFonts w:ascii="Calibri" w:eastAsia="Calibri" w:hAnsi="Calibri" w:cs="Calibri"/>
          <w:sz w:val="20"/>
          <w:szCs w:val="20"/>
        </w:rPr>
        <w:t>–</w:t>
      </w:r>
      <w:r>
        <w:rPr>
          <w:rFonts w:ascii="oatmeal and raisins Medium" w:hAnsi="oatmeal and raisins Medium"/>
          <w:sz w:val="20"/>
          <w:szCs w:val="20"/>
        </w:rPr>
        <w:t xml:space="preserve"> How does this example back up your topic sentence?</w:t>
      </w: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Pr="00C06A76"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contextualSpacing/>
        <w:jc w:val="center"/>
        <w:rPr>
          <w:rFonts w:ascii="oatmeal and raisins Medium" w:hAnsi="oatmeal and raisins Medium"/>
          <w:b/>
          <w:sz w:val="30"/>
          <w:szCs w:val="30"/>
        </w:rPr>
      </w:pPr>
    </w:p>
    <w:p w:rsidR="00121638" w:rsidRPr="000153CF" w:rsidRDefault="00121638" w:rsidP="00121638">
      <w:pPr>
        <w:contextualSpacing/>
        <w:jc w:val="center"/>
        <w:rPr>
          <w:rFonts w:ascii="oatmeal and raisins Medium" w:hAnsi="oatmeal and raisins Medium"/>
          <w:b/>
          <w:sz w:val="30"/>
          <w:szCs w:val="30"/>
        </w:rPr>
      </w:pPr>
      <w:r w:rsidRPr="000153CF">
        <w:rPr>
          <w:rFonts w:ascii="oatmeal and raisins Medium" w:hAnsi="oatmeal and raisins Medium"/>
          <w:b/>
          <w:sz w:val="30"/>
          <w:szCs w:val="30"/>
        </w:rPr>
        <w:t>Introductions = hook, background information, thesis</w:t>
      </w:r>
    </w:p>
    <w:p w:rsidR="00121638" w:rsidRPr="00E20263" w:rsidRDefault="00121638" w:rsidP="00121638">
      <w:pPr>
        <w:shd w:val="clear" w:color="auto" w:fill="FFFFFF"/>
        <w:spacing w:before="100" w:beforeAutospacing="1" w:after="100" w:afterAutospacing="1"/>
        <w:contextualSpacing/>
        <w:outlineLvl w:val="2"/>
        <w:rPr>
          <w:rFonts w:ascii="oatmeal and raisins Medium" w:eastAsia="Times New Roman" w:hAnsi="oatmeal and raisins Medium"/>
          <w:b/>
          <w:bCs/>
          <w:color w:val="603C14"/>
          <w:sz w:val="22"/>
          <w:szCs w:val="22"/>
        </w:rPr>
      </w:pPr>
      <w:r w:rsidRPr="00E20263">
        <w:rPr>
          <w:rFonts w:ascii="oatmeal and raisins Medium" w:eastAsia="Times New Roman" w:hAnsi="oatmeal and raisins Medium"/>
          <w:b/>
          <w:bCs/>
          <w:color w:val="603C14"/>
          <w:sz w:val="22"/>
          <w:szCs w:val="22"/>
        </w:rPr>
        <w:t>Writing a Developed and Detailed Introduction</w:t>
      </w:r>
    </w:p>
    <w:p w:rsidR="00121638" w:rsidRPr="00E20263"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r w:rsidRPr="00E20263">
        <w:rPr>
          <w:rFonts w:ascii="oatmeal and raisins Medium" w:hAnsi="oatmeal and raisins Medium"/>
          <w:color w:val="000000"/>
          <w:sz w:val="22"/>
          <w:szCs w:val="22"/>
        </w:rPr>
        <w:t xml:space="preserve">You know your introduction needs a clear </w:t>
      </w:r>
      <w:r w:rsidRPr="000153CF">
        <w:rPr>
          <w:rFonts w:ascii="oatmeal and raisins Medium" w:hAnsi="oatmeal and raisins Medium"/>
          <w:color w:val="000000"/>
          <w:sz w:val="22"/>
          <w:szCs w:val="22"/>
        </w:rPr>
        <w:t>claim/</w:t>
      </w:r>
      <w:r w:rsidRPr="00E20263">
        <w:rPr>
          <w:rFonts w:ascii="oatmeal and raisins Medium" w:hAnsi="oatmeal and raisins Medium"/>
          <w:color w:val="000000"/>
          <w:sz w:val="22"/>
          <w:szCs w:val="22"/>
        </w:rPr>
        <w:t>thesis statement. But what else do you put in the paragraph? To answer that question, think about the purpose of an introduction:</w:t>
      </w:r>
    </w:p>
    <w:p w:rsidR="00121638" w:rsidRPr="00E20263" w:rsidRDefault="00121638" w:rsidP="00121638">
      <w:pPr>
        <w:numPr>
          <w:ilvl w:val="0"/>
          <w:numId w:val="2"/>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Introduce your topic</w:t>
      </w:r>
    </w:p>
    <w:p w:rsidR="00121638" w:rsidRPr="00E20263" w:rsidRDefault="00121638" w:rsidP="00121638">
      <w:pPr>
        <w:numPr>
          <w:ilvl w:val="0"/>
          <w:numId w:val="2"/>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Create interest</w:t>
      </w:r>
    </w:p>
    <w:p w:rsidR="00121638" w:rsidRPr="00E20263" w:rsidRDefault="00121638" w:rsidP="00121638">
      <w:pPr>
        <w:numPr>
          <w:ilvl w:val="0"/>
          <w:numId w:val="2"/>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Provide necessary background information</w:t>
      </w:r>
    </w:p>
    <w:p w:rsidR="00121638" w:rsidRPr="00E20263" w:rsidRDefault="00121638" w:rsidP="00121638">
      <w:pPr>
        <w:numPr>
          <w:ilvl w:val="0"/>
          <w:numId w:val="2"/>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Identify your main idea</w:t>
      </w:r>
    </w:p>
    <w:p w:rsidR="00121638" w:rsidRPr="00E20263" w:rsidRDefault="00121638" w:rsidP="00121638">
      <w:pPr>
        <w:numPr>
          <w:ilvl w:val="0"/>
          <w:numId w:val="2"/>
        </w:numPr>
        <w:shd w:val="clear" w:color="auto" w:fill="FFFFFF"/>
        <w:spacing w:before="100" w:beforeAutospacing="1" w:after="100" w:afterAutospacing="1"/>
        <w:contextualSpacing/>
        <w:rPr>
          <w:rFonts w:ascii="oatmeal and raisins Medium" w:eastAsia="Times New Roman" w:hAnsi="oatmeal and raisins Medium"/>
          <w:color w:val="000000"/>
          <w:sz w:val="22"/>
          <w:szCs w:val="22"/>
        </w:rPr>
      </w:pPr>
      <w:r w:rsidRPr="00E20263">
        <w:rPr>
          <w:rFonts w:ascii="oatmeal and raisins Medium" w:eastAsia="Times New Roman" w:hAnsi="oatmeal and raisins Medium"/>
          <w:color w:val="000000"/>
          <w:sz w:val="22"/>
          <w:szCs w:val="22"/>
        </w:rPr>
        <w:t>Preview the rest of your essay</w:t>
      </w:r>
    </w:p>
    <w:p w:rsidR="00121638" w:rsidRPr="000153CF"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p>
    <w:p w:rsidR="00121638" w:rsidRPr="000153CF"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r w:rsidRPr="00E20263">
        <w:rPr>
          <w:rFonts w:ascii="oatmeal and raisins Medium" w:hAnsi="oatmeal and raisins Medium"/>
          <w:color w:val="000000"/>
          <w:sz w:val="22"/>
          <w:szCs w:val="22"/>
        </w:rPr>
        <w:t xml:space="preserve">Your thesis statement will identify your main idea and preview the rest of your essay. Remember that this </w:t>
      </w:r>
      <w:r w:rsidRPr="000153CF">
        <w:rPr>
          <w:rFonts w:ascii="oatmeal and raisins Medium" w:hAnsi="oatmeal and raisins Medium"/>
          <w:color w:val="000000"/>
          <w:sz w:val="22"/>
          <w:szCs w:val="22"/>
        </w:rPr>
        <w:t>should be one sentence</w:t>
      </w:r>
      <w:r w:rsidRPr="00E20263">
        <w:rPr>
          <w:rFonts w:ascii="oatmeal and raisins Medium" w:hAnsi="oatmeal and raisins Medium"/>
          <w:color w:val="000000"/>
          <w:sz w:val="22"/>
          <w:szCs w:val="22"/>
        </w:rPr>
        <w:t>. You will place your thesis at the end of your introduction paragraph. You can use the other sentences in your introduction to introduce your topic, create interest, and provide necessary background information.</w:t>
      </w:r>
    </w:p>
    <w:p w:rsidR="00121638"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p>
    <w:p w:rsidR="00121638"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p>
    <w:p w:rsidR="00121638"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p>
    <w:p w:rsidR="00121638"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p>
    <w:p w:rsidR="00121638"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p>
    <w:p w:rsidR="00121638" w:rsidRPr="000153CF"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r w:rsidRPr="000153CF">
        <w:rPr>
          <w:rFonts w:ascii="oatmeal and raisins Medium" w:hAnsi="oatmeal and raisins Medium"/>
          <w:color w:val="000000"/>
          <w:sz w:val="22"/>
          <w:szCs w:val="22"/>
        </w:rPr>
        <w:lastRenderedPageBreak/>
        <w:t xml:space="preserve">Types of Hooks: </w:t>
      </w:r>
    </w:p>
    <w:p w:rsidR="00121638" w:rsidRPr="000153CF" w:rsidRDefault="00121638" w:rsidP="00121638">
      <w:pPr>
        <w:pStyle w:val="ListParagraph"/>
        <w:numPr>
          <w:ilvl w:val="0"/>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ANECDOTE </w:t>
      </w:r>
      <w:proofErr w:type="gramStart"/>
      <w:r w:rsidRPr="000153CF">
        <w:rPr>
          <w:rFonts w:ascii="oatmeal and raisins Medium" w:eastAsia="Times New Roman" w:hAnsi="oatmeal and raisins Medium"/>
          <w:sz w:val="22"/>
          <w:szCs w:val="22"/>
        </w:rPr>
        <w:t>An</w:t>
      </w:r>
      <w:proofErr w:type="gramEnd"/>
      <w:r w:rsidRPr="000153CF">
        <w:rPr>
          <w:rFonts w:ascii="oatmeal and raisins Medium" w:eastAsia="Times New Roman" w:hAnsi="oatmeal and raisins Medium"/>
          <w:sz w:val="22"/>
          <w:szCs w:val="22"/>
        </w:rPr>
        <w:t xml:space="preserve"> anecdote is a short story. It can be a story about your own experience or someone else’s experience. Use an anecdote to make a point. </w:t>
      </w:r>
    </w:p>
    <w:p w:rsidR="00121638" w:rsidRPr="000153CF" w:rsidRDefault="00121638" w:rsidP="00121638">
      <w:pPr>
        <w:pStyle w:val="ListParagraph"/>
        <w:numPr>
          <w:ilvl w:val="1"/>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Example: The other morning, Danny</w:t>
      </w:r>
      <w:r w:rsidRPr="000153CF">
        <w:rPr>
          <w:rFonts w:ascii="Calibri" w:eastAsia="Calibri" w:hAnsi="Calibri" w:cs="Calibri"/>
          <w:sz w:val="22"/>
          <w:szCs w:val="22"/>
        </w:rPr>
        <w:t>—</w:t>
      </w:r>
      <w:r w:rsidRPr="000153CF">
        <w:rPr>
          <w:rFonts w:ascii="oatmeal and raisins Medium" w:eastAsia="Times New Roman" w:hAnsi="oatmeal and raisins Medium"/>
          <w:sz w:val="22"/>
          <w:szCs w:val="22"/>
        </w:rPr>
        <w:t xml:space="preserve"> who just got his license last month</w:t>
      </w:r>
      <w:r w:rsidRPr="000153CF">
        <w:rPr>
          <w:rFonts w:ascii="Calibri" w:eastAsia="Calibri" w:hAnsi="Calibri" w:cs="Calibri"/>
          <w:sz w:val="22"/>
          <w:szCs w:val="22"/>
        </w:rPr>
        <w:t>—</w:t>
      </w:r>
      <w:r w:rsidRPr="000153CF">
        <w:rPr>
          <w:rFonts w:ascii="oatmeal and raisins Medium" w:eastAsia="Times New Roman" w:hAnsi="oatmeal and raisins Medium"/>
          <w:sz w:val="22"/>
          <w:szCs w:val="22"/>
        </w:rPr>
        <w:t xml:space="preserve">was driving to school. Danny’s cell phone started beeping and he checked the incoming text message, dropping the toast he was eating and nearly driving off the road in the process. </w:t>
      </w:r>
    </w:p>
    <w:p w:rsidR="00121638" w:rsidRPr="000153CF" w:rsidRDefault="00121638" w:rsidP="00121638">
      <w:pPr>
        <w:pStyle w:val="ListParagraph"/>
        <w:numPr>
          <w:ilvl w:val="0"/>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QUOTE A quote, or quotation, is a passage that you use in your own writing that was originally written or spoken by someone else. You indicate a quote by putting quotation marks around it and acknowledging its source. </w:t>
      </w:r>
    </w:p>
    <w:p w:rsidR="00121638" w:rsidRPr="000153CF" w:rsidRDefault="00121638" w:rsidP="00121638">
      <w:pPr>
        <w:pStyle w:val="ListParagraph"/>
        <w:numPr>
          <w:ilvl w:val="1"/>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Example: “We were always together, but not as much after she got her license,” Gayle Bell says. “If I could bring her back I’d lasso the moon.” Bell’s 16-year-old daughter, Jessie, rolled her car into a ditch and died in 2003.</w:t>
      </w:r>
    </w:p>
    <w:p w:rsidR="00121638" w:rsidRPr="000153CF" w:rsidRDefault="00121638" w:rsidP="00121638">
      <w:pPr>
        <w:pStyle w:val="ListParagraph"/>
        <w:numPr>
          <w:ilvl w:val="0"/>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DROP YOUR READER INTO A SCENE Use sensory details to describe a scene, giving your reader an immediate sense of time and place. </w:t>
      </w:r>
    </w:p>
    <w:p w:rsidR="00121638" w:rsidRPr="000153CF" w:rsidRDefault="00121638" w:rsidP="00121638">
      <w:pPr>
        <w:pStyle w:val="ListParagraph"/>
        <w:numPr>
          <w:ilvl w:val="1"/>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Example: A video about defensive driving drones from the TV at the front of the darkened classroom. It’s warm, and several of the teenagers have drifted off to sleep. Others quietly text their friends, their cell phones glowing between their cupped hands. </w:t>
      </w:r>
    </w:p>
    <w:p w:rsidR="00121638" w:rsidRPr="000153CF" w:rsidRDefault="00121638" w:rsidP="00121638">
      <w:pPr>
        <w:pStyle w:val="ListParagraph"/>
        <w:numPr>
          <w:ilvl w:val="0"/>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SURPRISING FACT A surprising fact is an interesting piece of information that your readers aren’t likely to know. It’s a statement that will make your readers say, “Really?” </w:t>
      </w:r>
    </w:p>
    <w:p w:rsidR="00121638" w:rsidRPr="000153CF" w:rsidRDefault="00121638" w:rsidP="00121638">
      <w:pPr>
        <w:pStyle w:val="ListParagraph"/>
        <w:numPr>
          <w:ilvl w:val="1"/>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Example: The rate of crashes for 16-year-old drivers is almost 10 times the rate for older drivers. </w:t>
      </w:r>
    </w:p>
    <w:p w:rsidR="00121638" w:rsidRPr="000153CF" w:rsidRDefault="00121638" w:rsidP="00121638">
      <w:pPr>
        <w:pStyle w:val="ListParagraph"/>
        <w:numPr>
          <w:ilvl w:val="0"/>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 xml:space="preserve">RHETORICAL QUESTION A rhetorical question is a statement in the form of a question. You ask a rhetorical question to make a point, not to get an answer. THIS QUESTION SHOULD NOT BE IN SECOND PERSON </w:t>
      </w:r>
      <w:r w:rsidRPr="000153CF">
        <w:rPr>
          <w:rFonts w:ascii="Calibri" w:eastAsia="Calibri" w:hAnsi="Calibri" w:cs="Calibri"/>
          <w:sz w:val="22"/>
          <w:szCs w:val="22"/>
        </w:rPr>
        <w:t>–</w:t>
      </w:r>
      <w:r w:rsidRPr="000153CF">
        <w:rPr>
          <w:rFonts w:ascii="oatmeal and raisins Medium" w:eastAsia="Times New Roman" w:hAnsi="oatmeal and raisins Medium"/>
          <w:sz w:val="22"/>
          <w:szCs w:val="22"/>
        </w:rPr>
        <w:t xml:space="preserve"> AKA: Do NOT use YOU!!</w:t>
      </w:r>
    </w:p>
    <w:p w:rsidR="00121638" w:rsidRPr="000153CF" w:rsidRDefault="00121638" w:rsidP="00121638">
      <w:pPr>
        <w:pStyle w:val="ListParagraph"/>
        <w:numPr>
          <w:ilvl w:val="1"/>
          <w:numId w:val="3"/>
        </w:numPr>
        <w:rPr>
          <w:rFonts w:ascii="oatmeal and raisins Medium" w:eastAsia="Times New Roman" w:hAnsi="oatmeal and raisins Medium"/>
          <w:sz w:val="22"/>
          <w:szCs w:val="22"/>
        </w:rPr>
      </w:pPr>
      <w:r w:rsidRPr="000153CF">
        <w:rPr>
          <w:rFonts w:ascii="oatmeal and raisins Medium" w:eastAsia="Times New Roman" w:hAnsi="oatmeal and raisins Medium"/>
          <w:sz w:val="22"/>
          <w:szCs w:val="22"/>
        </w:rPr>
        <w:t>Example: What’s more important: Driving at the age of sixteen or saving lives?</w:t>
      </w:r>
    </w:p>
    <w:p w:rsidR="00121638" w:rsidRPr="000153CF" w:rsidRDefault="00121638" w:rsidP="00121638">
      <w:pPr>
        <w:shd w:val="clear" w:color="auto" w:fill="FFFFFF"/>
        <w:spacing w:before="100" w:beforeAutospacing="1" w:after="100" w:afterAutospacing="1"/>
        <w:contextualSpacing/>
        <w:rPr>
          <w:rFonts w:ascii="oatmeal and raisins Medium" w:hAnsi="oatmeal and raisins Medium"/>
          <w:color w:val="000000"/>
          <w:sz w:val="22"/>
          <w:szCs w:val="22"/>
        </w:rPr>
      </w:pPr>
      <w:r w:rsidRPr="000153CF">
        <w:rPr>
          <w:rFonts w:ascii="oatmeal and raisins Medium" w:hAnsi="oatmeal and raisins Medium"/>
          <w:color w:val="000000"/>
          <w:sz w:val="22"/>
          <w:szCs w:val="22"/>
        </w:rPr>
        <w:t xml:space="preserve">The background information should connect your hook to the thesis/claim.  This might mean further explanation on terminology, an introduction to the genre in this case, or maybe come background information on the texts you will discuss.  </w:t>
      </w:r>
    </w:p>
    <w:p w:rsidR="00121638" w:rsidRPr="000153CF" w:rsidRDefault="00121638" w:rsidP="00121638">
      <w:pPr>
        <w:shd w:val="clear" w:color="auto" w:fill="FFFFFF"/>
        <w:spacing w:before="100" w:beforeAutospacing="1" w:after="100" w:afterAutospacing="1"/>
        <w:contextualSpacing/>
        <w:rPr>
          <w:rFonts w:ascii="oatmeal and raisins Medium" w:hAnsi="oatmeal and raisins Medium"/>
          <w:color w:val="000000"/>
        </w:rPr>
      </w:pPr>
    </w:p>
    <w:p w:rsidR="00121638" w:rsidRPr="000153CF" w:rsidRDefault="00121638" w:rsidP="00121638">
      <w:pPr>
        <w:shd w:val="clear" w:color="auto" w:fill="FFFFFF"/>
        <w:spacing w:before="100" w:beforeAutospacing="1" w:after="100" w:afterAutospacing="1"/>
        <w:contextualSpacing/>
        <w:rPr>
          <w:rFonts w:ascii="oatmeal and raisins Medium" w:hAnsi="oatmeal and raisins Medium"/>
          <w:color w:val="000000"/>
        </w:rPr>
      </w:pPr>
      <w:r w:rsidRPr="000153CF">
        <w:rPr>
          <w:rFonts w:ascii="oatmeal and raisins Medium" w:hAnsi="oatmeal and raisins Medium"/>
          <w:color w:val="000000"/>
        </w:rPr>
        <w:t>Now you try:</w:t>
      </w:r>
    </w:p>
    <w:p w:rsidR="00121638" w:rsidRDefault="00121638" w:rsidP="001216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r>
        <w:rPr>
          <w:rFonts w:ascii="oatmeal and raisins Medium" w:hAnsi="oatmeal and raisins Medium"/>
          <w:color w:val="000000"/>
          <w:sz w:val="26"/>
          <w:szCs w:val="26"/>
        </w:rPr>
        <w:t>Hook:</w:t>
      </w:r>
    </w:p>
    <w:p w:rsidR="00121638" w:rsidRDefault="00121638" w:rsidP="001216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rsidR="00121638" w:rsidRDefault="00121638" w:rsidP="001216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rsidR="00121638" w:rsidRDefault="00121638" w:rsidP="001216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rsidR="00121638" w:rsidRDefault="00121638" w:rsidP="001216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rsidR="00121638" w:rsidRPr="000153CF" w:rsidRDefault="00121638" w:rsidP="001216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contextualSpacing/>
        <w:rPr>
          <w:rFonts w:ascii="oatmeal and raisins Medium" w:hAnsi="oatmeal and raisins Medium"/>
          <w:color w:val="000000"/>
          <w:sz w:val="26"/>
          <w:szCs w:val="26"/>
        </w:rPr>
      </w:pPr>
    </w:p>
    <w:p w:rsidR="00121638" w:rsidRDefault="00121638" w:rsidP="00121638">
      <w:pP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Pr>
          <w:rFonts w:ascii="oatmeal and raisins Medium" w:hAnsi="oatmeal and raisins Medium"/>
        </w:rPr>
        <w:t xml:space="preserve">Background Information: </w:t>
      </w: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Pr="000153CF"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contextualSpacing/>
        <w:jc w:val="center"/>
        <w:rPr>
          <w:rFonts w:ascii="oatmeal and raisins Medium" w:hAnsi="oatmeal and raisins Medium"/>
          <w:b/>
          <w:sz w:val="30"/>
          <w:szCs w:val="30"/>
        </w:rPr>
      </w:pPr>
    </w:p>
    <w:p w:rsidR="00121638" w:rsidRDefault="00121638" w:rsidP="00121638">
      <w:pPr>
        <w:contextualSpacing/>
        <w:jc w:val="center"/>
        <w:rPr>
          <w:rFonts w:ascii="oatmeal and raisins Medium" w:hAnsi="oatmeal and raisins Medium"/>
          <w:b/>
          <w:sz w:val="30"/>
          <w:szCs w:val="30"/>
        </w:rPr>
      </w:pPr>
    </w:p>
    <w:p w:rsidR="00121638" w:rsidRDefault="00121638" w:rsidP="00121638">
      <w:pPr>
        <w:contextualSpacing/>
        <w:jc w:val="center"/>
        <w:rPr>
          <w:rFonts w:ascii="oatmeal and raisins Medium" w:hAnsi="oatmeal and raisins Medium"/>
          <w:b/>
          <w:sz w:val="30"/>
          <w:szCs w:val="30"/>
        </w:rPr>
      </w:pPr>
    </w:p>
    <w:p w:rsidR="00121638" w:rsidRDefault="00121638" w:rsidP="00121638">
      <w:pPr>
        <w:contextualSpacing/>
        <w:jc w:val="center"/>
        <w:rPr>
          <w:rFonts w:ascii="oatmeal and raisins Medium" w:hAnsi="oatmeal and raisins Medium"/>
          <w:b/>
          <w:sz w:val="30"/>
          <w:szCs w:val="30"/>
        </w:rPr>
      </w:pPr>
      <w:r>
        <w:rPr>
          <w:rFonts w:ascii="oatmeal and raisins Medium" w:hAnsi="oatmeal and raisins Medium"/>
          <w:b/>
          <w:sz w:val="30"/>
          <w:szCs w:val="30"/>
        </w:rPr>
        <w:t>Conclusions</w:t>
      </w:r>
    </w:p>
    <w:p w:rsidR="00121638" w:rsidRDefault="00121638" w:rsidP="00121638">
      <w:pPr>
        <w:contextualSpacing/>
        <w:rPr>
          <w:rFonts w:ascii="oatmeal and raisins Medium" w:hAnsi="oatmeal and raisins Medium"/>
          <w:b/>
          <w:sz w:val="30"/>
          <w:szCs w:val="30"/>
        </w:rPr>
      </w:pPr>
      <w:r>
        <w:rPr>
          <w:rFonts w:ascii="oatmeal and raisins Medium" w:hAnsi="oatmeal and raisins Medium"/>
          <w:b/>
          <w:sz w:val="30"/>
          <w:szCs w:val="30"/>
        </w:rPr>
        <w:t>Your conclusion should consist of three pieces</w:t>
      </w:r>
    </w:p>
    <w:p w:rsidR="00121638" w:rsidRDefault="00121638" w:rsidP="00121638">
      <w:pPr>
        <w:pStyle w:val="ListParagraph"/>
        <w:numPr>
          <w:ilvl w:val="0"/>
          <w:numId w:val="4"/>
        </w:numPr>
        <w:rPr>
          <w:rFonts w:ascii="oatmeal and raisins Medium" w:hAnsi="oatmeal and raisins Medium"/>
          <w:b/>
          <w:sz w:val="30"/>
          <w:szCs w:val="30"/>
        </w:rPr>
      </w:pPr>
      <w:r>
        <w:rPr>
          <w:rFonts w:ascii="oatmeal and raisins Medium" w:hAnsi="oatmeal and raisins Medium"/>
          <w:b/>
          <w:sz w:val="30"/>
          <w:szCs w:val="30"/>
        </w:rPr>
        <w:t>Restate the thesis in new words</w:t>
      </w:r>
    </w:p>
    <w:p w:rsidR="00121638" w:rsidRDefault="00121638" w:rsidP="00121638">
      <w:pPr>
        <w:pStyle w:val="ListParagraph"/>
        <w:numPr>
          <w:ilvl w:val="0"/>
          <w:numId w:val="4"/>
        </w:numPr>
        <w:rPr>
          <w:rFonts w:ascii="oatmeal and raisins Medium" w:hAnsi="oatmeal and raisins Medium"/>
          <w:b/>
          <w:sz w:val="30"/>
          <w:szCs w:val="30"/>
        </w:rPr>
      </w:pPr>
      <w:r>
        <w:rPr>
          <w:rFonts w:ascii="oatmeal and raisins Medium" w:hAnsi="oatmeal and raisins Medium"/>
          <w:b/>
          <w:sz w:val="30"/>
          <w:szCs w:val="30"/>
        </w:rPr>
        <w:t>Connect back to the hook (brings your paper full circle)</w:t>
      </w:r>
    </w:p>
    <w:p w:rsidR="00121638" w:rsidRPr="000153CF" w:rsidRDefault="00121638" w:rsidP="00121638">
      <w:pPr>
        <w:pStyle w:val="ListParagraph"/>
        <w:numPr>
          <w:ilvl w:val="0"/>
          <w:numId w:val="4"/>
        </w:numPr>
        <w:rPr>
          <w:rFonts w:ascii="oatmeal and raisins Medium" w:hAnsi="oatmeal and raisins Medium"/>
          <w:b/>
          <w:sz w:val="30"/>
          <w:szCs w:val="30"/>
        </w:rPr>
      </w:pPr>
      <w:r>
        <w:rPr>
          <w:rFonts w:ascii="oatmeal and raisins Medium" w:hAnsi="oatmeal and raisins Medium"/>
          <w:b/>
          <w:sz w:val="30"/>
          <w:szCs w:val="30"/>
        </w:rPr>
        <w:t xml:space="preserve">Answer the SO WHAT? Question </w:t>
      </w:r>
      <w:r>
        <w:rPr>
          <w:rFonts w:ascii="Calibri" w:eastAsia="Calibri" w:hAnsi="Calibri" w:cs="Calibri"/>
          <w:b/>
          <w:sz w:val="30"/>
          <w:szCs w:val="30"/>
        </w:rPr>
        <w:t>–</w:t>
      </w:r>
      <w:r>
        <w:rPr>
          <w:rFonts w:ascii="oatmeal and raisins Medium" w:hAnsi="oatmeal and raisins Medium"/>
          <w:b/>
          <w:sz w:val="30"/>
          <w:szCs w:val="30"/>
        </w:rPr>
        <w:t xml:space="preserve"> why is this topic beneficial to all people?</w:t>
      </w:r>
    </w:p>
    <w:p w:rsidR="00121638" w:rsidRDefault="00121638" w:rsidP="00121638">
      <w:pPr>
        <w:contextualSpacing/>
        <w:rPr>
          <w:rFonts w:ascii="oatmeal and raisins Medium" w:hAnsi="oatmeal and raisins Medium"/>
          <w:sz w:val="50"/>
          <w:szCs w:val="50"/>
        </w:rPr>
      </w:pPr>
    </w:p>
    <w:p w:rsidR="00121638" w:rsidRPr="000153CF"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sidRPr="000153CF">
        <w:rPr>
          <w:rFonts w:ascii="oatmeal and raisins Medium" w:hAnsi="oatmeal and raisins Medium"/>
        </w:rPr>
        <w:t xml:space="preserve">Restate the thesis in new words: </w:t>
      </w: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Pr="000153CF"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sz w:val="20"/>
          <w:szCs w:val="20"/>
        </w:rPr>
      </w:pPr>
    </w:p>
    <w:p w:rsidR="00121638" w:rsidRDefault="00121638" w:rsidP="00121638">
      <w:pPr>
        <w:contextualSpacing/>
        <w:rPr>
          <w:rFonts w:ascii="oatmeal and raisins Medium" w:hAnsi="oatmeal and raisins Medium"/>
          <w:sz w:val="50"/>
          <w:szCs w:val="5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Pr>
          <w:rFonts w:ascii="oatmeal and raisins Medium" w:hAnsi="oatmeal and raisins Medium"/>
        </w:rPr>
        <w:t>Relate back to the hook:</w:t>
      </w: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Pr="000153CF"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contextualSpacing/>
        <w:rPr>
          <w:rFonts w:ascii="oatmeal and raisins Medium" w:hAnsi="oatmeal and raisins Medium"/>
          <w:sz w:val="20"/>
          <w:szCs w:val="20"/>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r>
        <w:rPr>
          <w:rFonts w:ascii="oatmeal and raisins Medium" w:hAnsi="oatmeal and raisins Medium"/>
        </w:rPr>
        <w:t>So what?  Why is this topic important?</w:t>
      </w: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Pr="000153CF" w:rsidRDefault="00121638" w:rsidP="00121638">
      <w:pPr>
        <w:pBdr>
          <w:top w:val="single" w:sz="4" w:space="1" w:color="auto"/>
          <w:left w:val="single" w:sz="4" w:space="4" w:color="auto"/>
          <w:bottom w:val="single" w:sz="4" w:space="1" w:color="auto"/>
          <w:right w:val="single" w:sz="4" w:space="4" w:color="auto"/>
        </w:pBdr>
        <w:contextualSpacing/>
        <w:rPr>
          <w:rFonts w:ascii="oatmeal and raisins Medium" w:hAnsi="oatmeal and raisins Medium"/>
        </w:rPr>
      </w:pPr>
    </w:p>
    <w:p w:rsidR="00121638" w:rsidRDefault="00121638" w:rsidP="00121638">
      <w:pPr>
        <w:contextualSpacing/>
        <w:jc w:val="center"/>
        <w:rPr>
          <w:rFonts w:ascii="Top Secret" w:hAnsi="Top Secret"/>
          <w:sz w:val="50"/>
          <w:szCs w:val="50"/>
        </w:rPr>
      </w:pPr>
    </w:p>
    <w:p w:rsidR="00121638" w:rsidRPr="006F22A3" w:rsidRDefault="00121638" w:rsidP="00121638">
      <w:pPr>
        <w:contextualSpacing/>
        <w:jc w:val="center"/>
        <w:rPr>
          <w:rFonts w:ascii="Top Secret" w:hAnsi="Top Secret"/>
          <w:b/>
        </w:rPr>
      </w:pPr>
      <w:r w:rsidRPr="006F22A3">
        <w:rPr>
          <w:rFonts w:ascii="Top Secret" w:hAnsi="Top Secret"/>
          <w:b/>
        </w:rPr>
        <w:t>Comparative Analysis Essay Rubric/ Self Edit</w:t>
      </w:r>
    </w:p>
    <w:p w:rsidR="00121638" w:rsidRPr="006F22A3" w:rsidRDefault="00121638" w:rsidP="00121638">
      <w:pPr>
        <w:pBdr>
          <w:top w:val="single" w:sz="4" w:space="1" w:color="auto"/>
          <w:left w:val="single" w:sz="4" w:space="4" w:color="auto"/>
          <w:bottom w:val="single" w:sz="4" w:space="2" w:color="auto"/>
          <w:right w:val="single" w:sz="4" w:space="4" w:color="auto"/>
        </w:pBdr>
        <w:contextualSpacing/>
        <w:rPr>
          <w:rFonts w:ascii="oatmeal and raisins" w:hAnsi="oatmeal and raisins"/>
        </w:rPr>
      </w:pPr>
      <w:r w:rsidRPr="006F22A3">
        <w:rPr>
          <w:rFonts w:ascii="oatmeal and raisins" w:hAnsi="oatmeal and raisins"/>
          <w:b/>
        </w:rPr>
        <w:lastRenderedPageBreak/>
        <w:t>Prompt:</w:t>
      </w:r>
      <w:r w:rsidRPr="006F22A3">
        <w:rPr>
          <w:rFonts w:ascii="oatmeal and raisins" w:hAnsi="oatmeal and raisins"/>
        </w:rPr>
        <w:t xml:space="preserve"> Make a claim based on a central theme you have discovered between the core text we have read in class</w:t>
      </w:r>
      <w:r w:rsidRPr="006F22A3">
        <w:rPr>
          <w:rFonts w:ascii="oatmeal and raisins" w:hAnsi="oatmeal and raisins"/>
          <w:i/>
        </w:rPr>
        <w:t xml:space="preserve"> </w:t>
      </w:r>
      <w:r>
        <w:rPr>
          <w:rFonts w:ascii="oatmeal and raisins" w:hAnsi="oatmeal and raisins"/>
        </w:rPr>
        <w:t xml:space="preserve">and another </w:t>
      </w:r>
      <w:r>
        <w:rPr>
          <w:rFonts w:ascii="oatmeal and raisins" w:hAnsi="oatmeal and raisins"/>
          <w:sz w:val="30"/>
          <w:szCs w:val="30"/>
        </w:rPr>
        <w:t>Adventure</w:t>
      </w:r>
      <w:r w:rsidRPr="006F22A3">
        <w:rPr>
          <w:rFonts w:ascii="oatmeal and raisins" w:hAnsi="oatmeal and raisins"/>
        </w:rPr>
        <w:t xml:space="preserve"> novel you have read independently.  </w:t>
      </w:r>
    </w:p>
    <w:tbl>
      <w:tblPr>
        <w:tblStyle w:val="TableGrid"/>
        <w:tblW w:w="14688" w:type="dxa"/>
        <w:tblLook w:val="04A0" w:firstRow="1" w:lastRow="0" w:firstColumn="1" w:lastColumn="0" w:noHBand="0" w:noVBand="1"/>
      </w:tblPr>
      <w:tblGrid>
        <w:gridCol w:w="1548"/>
        <w:gridCol w:w="11610"/>
        <w:gridCol w:w="1530"/>
      </w:tblGrid>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rPr>
                <w:rFonts w:ascii="oatmeal and raisins" w:hAnsi="oatmeal and raisins"/>
                <w:sz w:val="23"/>
                <w:szCs w:val="23"/>
              </w:rPr>
            </w:pPr>
            <w:r>
              <w:rPr>
                <w:rFonts w:ascii="oatmeal and raisins" w:hAnsi="oatmeal and raisins"/>
                <w:sz w:val="23"/>
                <w:szCs w:val="23"/>
              </w:rPr>
              <w:t>Points</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rPr>
                <w:rFonts w:ascii="oatmeal and raisins" w:hAnsi="oatmeal and raisins"/>
                <w:sz w:val="23"/>
                <w:szCs w:val="23"/>
              </w:rPr>
            </w:pPr>
            <w:r w:rsidRPr="000153CF">
              <w:rPr>
                <w:rFonts w:ascii="oatmeal and raisins" w:hAnsi="oatmeal and raisins"/>
                <w:sz w:val="23"/>
                <w:szCs w:val="23"/>
              </w:rPr>
              <w:t>Criteria:</w:t>
            </w:r>
          </w:p>
        </w:tc>
        <w:tc>
          <w:tcPr>
            <w:tcW w:w="153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rPr>
                <w:rFonts w:ascii="oatmeal and raisins" w:hAnsi="oatmeal and raisins"/>
                <w:sz w:val="23"/>
                <w:szCs w:val="23"/>
              </w:rPr>
            </w:pPr>
            <w:r w:rsidRPr="000153CF">
              <w:rPr>
                <w:rFonts w:ascii="oatmeal and raisins" w:hAnsi="oatmeal and raisins"/>
                <w:sz w:val="23"/>
                <w:szCs w:val="23"/>
              </w:rPr>
              <w:t>Your points:</w:t>
            </w:r>
          </w:p>
        </w:tc>
      </w:tr>
      <w:tr w:rsidR="00121638" w:rsidRPr="000153CF" w:rsidTr="006668EB">
        <w:trPr>
          <w:trHeight w:val="557"/>
        </w:trPr>
        <w:tc>
          <w:tcPr>
            <w:tcW w:w="1548"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6</w:t>
            </w:r>
          </w:p>
        </w:tc>
        <w:tc>
          <w:tcPr>
            <w:tcW w:w="1161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Hook and Topic Sentences </w:t>
            </w:r>
            <w:r w:rsidRPr="000153CF">
              <w:rPr>
                <w:sz w:val="23"/>
                <w:szCs w:val="23"/>
              </w:rPr>
              <w:t>–</w:t>
            </w:r>
            <w:r w:rsidRPr="000153CF">
              <w:rPr>
                <w:rFonts w:ascii="oatmeal and raisins" w:hAnsi="oatmeal and raisins"/>
                <w:sz w:val="23"/>
                <w:szCs w:val="23"/>
              </w:rPr>
              <w:t xml:space="preserve"> Writer provides an interesting way to open the essay and includes a little background knowledge on both texts addressed/literary elements. </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rPr>
          <w:trHeight w:val="305"/>
        </w:trPr>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Claim </w:t>
            </w:r>
            <w:r w:rsidRPr="000153CF">
              <w:rPr>
                <w:sz w:val="23"/>
                <w:szCs w:val="23"/>
              </w:rPr>
              <w:t>–</w:t>
            </w:r>
            <w:r w:rsidRPr="000153CF">
              <w:rPr>
                <w:rFonts w:ascii="oatmeal and raisins" w:hAnsi="oatmeal and raisins"/>
                <w:sz w:val="23"/>
                <w:szCs w:val="23"/>
              </w:rPr>
              <w:t xml:space="preserve"> Introduce a precise, knowledgeable claim that is debatable, defensible, narrow, and specific.  Establish the significance of the claim. </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rPr>
                <w:rFonts w:ascii="oatmeal and raisins" w:hAnsi="oatmeal and raisins"/>
                <w:sz w:val="23"/>
                <w:szCs w:val="23"/>
              </w:rPr>
            </w:pPr>
            <w:r w:rsidRPr="000153CF">
              <w:rPr>
                <w:rFonts w:ascii="oatmeal and raisins" w:hAnsi="oatmeal and raisins"/>
                <w:sz w:val="23"/>
                <w:szCs w:val="23"/>
              </w:rPr>
              <w:t xml:space="preserve">Organization </w:t>
            </w:r>
            <w:r w:rsidRPr="000153CF">
              <w:rPr>
                <w:sz w:val="23"/>
                <w:szCs w:val="23"/>
              </w:rPr>
              <w:t>–</w:t>
            </w:r>
            <w:r w:rsidRPr="000153CF">
              <w:rPr>
                <w:rFonts w:ascii="oatmeal and raisins" w:hAnsi="oatmeal and raisins"/>
                <w:sz w:val="23"/>
                <w:szCs w:val="23"/>
              </w:rPr>
              <w:t xml:space="preserve"> Create an organization that logically sequences claim, reasons, and evidence.</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rPr>
          <w:trHeight w:val="251"/>
        </w:trPr>
        <w:tc>
          <w:tcPr>
            <w:tcW w:w="1548"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Topic Sentence </w:t>
            </w:r>
            <w:r w:rsidRPr="000153CF">
              <w:rPr>
                <w:sz w:val="23"/>
                <w:szCs w:val="23"/>
              </w:rPr>
              <w:t>–</w:t>
            </w:r>
            <w:r w:rsidRPr="000153CF">
              <w:rPr>
                <w:rFonts w:ascii="oatmeal and raisins" w:hAnsi="oatmeal and raisins"/>
                <w:sz w:val="23"/>
                <w:szCs w:val="23"/>
              </w:rPr>
              <w:t xml:space="preserve"> Uses a transition word, contains the title of text and author, literary element, and theme. </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rPr>
          <w:trHeight w:val="584"/>
        </w:trPr>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contextualSpacing/>
              <w:jc w:val="center"/>
              <w:rPr>
                <w:rFonts w:ascii="oatmeal and raisins" w:hAnsi="oatmeal and raisins"/>
                <w:sz w:val="23"/>
                <w:szCs w:val="23"/>
              </w:rPr>
            </w:pPr>
            <w:r w:rsidRPr="000153CF">
              <w:rPr>
                <w:rFonts w:ascii="oatmeal and raisins" w:hAnsi="oatmeal and raisins"/>
                <w:sz w:val="23"/>
                <w:szCs w:val="23"/>
              </w:rPr>
              <w:t>3</w:t>
            </w:r>
          </w:p>
          <w:p w:rsidR="00121638" w:rsidRPr="000153CF" w:rsidRDefault="00121638" w:rsidP="006668EB">
            <w:pPr>
              <w:spacing w:after="160"/>
              <w:contextualSpacing/>
              <w:jc w:val="center"/>
              <w:rPr>
                <w:rFonts w:ascii="oatmeal and raisins" w:hAnsi="oatmeal and raisins"/>
                <w:sz w:val="23"/>
                <w:szCs w:val="23"/>
              </w:rPr>
            </w:pP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s Last Name Page #). 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rPr>
          <w:trHeight w:val="431"/>
        </w:trPr>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Topic Sentence </w:t>
            </w:r>
            <w:r w:rsidRPr="000153CF">
              <w:rPr>
                <w:sz w:val="23"/>
                <w:szCs w:val="23"/>
              </w:rPr>
              <w:t>–</w:t>
            </w:r>
            <w:r w:rsidRPr="000153CF">
              <w:rPr>
                <w:rFonts w:ascii="oatmeal and raisins" w:hAnsi="oatmeal and raisins"/>
                <w:sz w:val="23"/>
                <w:szCs w:val="23"/>
              </w:rPr>
              <w:t xml:space="preserve"> Uses a transition word, contains the title of text and author, literary element, and theme. </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contextualSpacing/>
              <w:jc w:val="center"/>
              <w:rPr>
                <w:rFonts w:ascii="oatmeal and raisins" w:hAnsi="oatmeal and raisins"/>
                <w:sz w:val="23"/>
                <w:szCs w:val="23"/>
              </w:rPr>
            </w:pPr>
            <w:r w:rsidRPr="000153CF">
              <w:rPr>
                <w:rFonts w:ascii="oatmeal and raisins" w:hAnsi="oatmeal and raisins"/>
                <w:sz w:val="23"/>
                <w:szCs w:val="23"/>
              </w:rPr>
              <w:t>3</w:t>
            </w:r>
          </w:p>
          <w:p w:rsidR="00121638" w:rsidRPr="000153CF" w:rsidRDefault="00121638" w:rsidP="006668EB">
            <w:pPr>
              <w:spacing w:after="160"/>
              <w:contextualSpacing/>
              <w:jc w:val="center"/>
              <w:rPr>
                <w:rFonts w:ascii="oatmeal and raisins" w:hAnsi="oatmeal and raisins"/>
                <w:sz w:val="23"/>
                <w:szCs w:val="23"/>
              </w:rPr>
            </w:pP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s Last Name Page #). 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Topic Sentence </w:t>
            </w:r>
            <w:r w:rsidRPr="000153CF">
              <w:rPr>
                <w:sz w:val="23"/>
                <w:szCs w:val="23"/>
              </w:rPr>
              <w:t>–</w:t>
            </w:r>
            <w:r w:rsidRPr="000153CF">
              <w:rPr>
                <w:rFonts w:ascii="oatmeal and raisins" w:hAnsi="oatmeal and raisins"/>
                <w:sz w:val="23"/>
                <w:szCs w:val="23"/>
              </w:rPr>
              <w:t xml:space="preserve"> Uses a transition word, contains the title of text and author, literary element, and theme. </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rPr>
          <w:trHeight w:val="611"/>
        </w:trPr>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contextualSpacing/>
              <w:jc w:val="center"/>
              <w:rPr>
                <w:rFonts w:ascii="oatmeal and raisins" w:hAnsi="oatmeal and raisins"/>
                <w:sz w:val="23"/>
                <w:szCs w:val="23"/>
              </w:rPr>
            </w:pPr>
            <w:r w:rsidRPr="000153CF">
              <w:rPr>
                <w:rFonts w:ascii="oatmeal and raisins" w:hAnsi="oatmeal and raisins"/>
                <w:sz w:val="23"/>
                <w:szCs w:val="23"/>
              </w:rPr>
              <w:t>3</w:t>
            </w:r>
          </w:p>
          <w:p w:rsidR="00121638" w:rsidRPr="000153CF" w:rsidRDefault="00121638" w:rsidP="006668EB">
            <w:pPr>
              <w:spacing w:after="160"/>
              <w:contextualSpacing/>
              <w:jc w:val="center"/>
              <w:rPr>
                <w:rFonts w:ascii="oatmeal and raisins" w:hAnsi="oatmeal and raisins"/>
                <w:sz w:val="23"/>
                <w:szCs w:val="23"/>
              </w:rPr>
            </w:pP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s Last Name Page #). 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pBdr>
                <w:top w:val="single" w:sz="4" w:space="1" w:color="auto"/>
                <w:left w:val="single" w:sz="4" w:space="4" w:color="auto"/>
                <w:right w:val="single" w:sz="4" w:space="4" w:color="auto"/>
                <w:between w:val="single" w:sz="4" w:space="1" w:color="auto"/>
              </w:pBdr>
              <w:spacing w:after="160"/>
              <w:contextualSpacing/>
              <w:rPr>
                <w:rFonts w:ascii="oatmeal and raisins" w:hAnsi="oatmeal and raisins"/>
                <w:sz w:val="23"/>
                <w:szCs w:val="23"/>
              </w:rPr>
            </w:pPr>
            <w:r w:rsidRPr="000153CF">
              <w:rPr>
                <w:rFonts w:ascii="oatmeal and raisins" w:hAnsi="oatmeal and raisins"/>
                <w:sz w:val="23"/>
                <w:szCs w:val="23"/>
              </w:rPr>
              <w:t xml:space="preserve">Evidence (Data) </w:t>
            </w:r>
            <w:r w:rsidRPr="000153CF">
              <w:rPr>
                <w:sz w:val="23"/>
                <w:szCs w:val="23"/>
              </w:rPr>
              <w:t>–</w:t>
            </w:r>
            <w:r w:rsidRPr="000153CF">
              <w:rPr>
                <w:rFonts w:ascii="oatmeal and raisins" w:hAnsi="oatmeal and raisins"/>
                <w:sz w:val="23"/>
                <w:szCs w:val="23"/>
              </w:rPr>
              <w:t xml:space="preserve"> Supply sufficient relevant evidence from credible sources to fairly and thoroughly develop the claim. YOU MUST USE PROPER CITATIONS </w:t>
            </w:r>
            <w:r w:rsidRPr="000153CF">
              <w:rPr>
                <w:sz w:val="23"/>
                <w:szCs w:val="23"/>
              </w:rPr>
              <w:t>–</w:t>
            </w:r>
            <w:r w:rsidRPr="000153CF">
              <w:rPr>
                <w:rFonts w:ascii="oatmeal and raisins" w:hAnsi="oatmeal and raisins"/>
                <w:sz w:val="23"/>
                <w:szCs w:val="23"/>
              </w:rPr>
              <w:t xml:space="preserve"> </w:t>
            </w:r>
            <w:r w:rsidRPr="000153CF">
              <w:rPr>
                <w:rFonts w:ascii="oatmeal and raisins" w:hAnsi="oatmeal and raisins" w:cs="Running for a cause"/>
                <w:sz w:val="23"/>
                <w:szCs w:val="23"/>
              </w:rPr>
              <w:t>“</w:t>
            </w:r>
            <w:r w:rsidRPr="000153CF">
              <w:rPr>
                <w:rFonts w:ascii="oatmeal and raisins" w:hAnsi="oatmeal and raisins"/>
                <w:sz w:val="23"/>
                <w:szCs w:val="23"/>
              </w:rPr>
              <w:t>Direct Quote from your novel</w:t>
            </w:r>
            <w:r w:rsidRPr="000153CF">
              <w:rPr>
                <w:rFonts w:ascii="oatmeal and raisins" w:hAnsi="oatmeal and raisins" w:cs="Running for a cause"/>
                <w:sz w:val="23"/>
                <w:szCs w:val="23"/>
              </w:rPr>
              <w:t>”</w:t>
            </w:r>
            <w:r w:rsidRPr="000153CF">
              <w:rPr>
                <w:rFonts w:ascii="oatmeal and raisins" w:hAnsi="oatmeal and raisins"/>
                <w:sz w:val="23"/>
                <w:szCs w:val="23"/>
              </w:rPr>
              <w:t xml:space="preserve"> (Author</w:t>
            </w:r>
            <w:r w:rsidRPr="000153CF">
              <w:rPr>
                <w:rFonts w:ascii="oatmeal and raisins" w:hAnsi="oatmeal and raisins" w:cs="Running for a cause"/>
                <w:sz w:val="23"/>
                <w:szCs w:val="23"/>
              </w:rPr>
              <w:t>’</w:t>
            </w:r>
            <w:r w:rsidRPr="000153CF">
              <w:rPr>
                <w:rFonts w:ascii="oatmeal and raisins" w:hAnsi="oatmeal and raisins"/>
                <w:sz w:val="23"/>
                <w:szCs w:val="23"/>
              </w:rPr>
              <w:t>s Last Name Page #). Be sure your evidence is blended properly.</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rPr>
          <w:trHeight w:val="494"/>
        </w:trPr>
        <w:tc>
          <w:tcPr>
            <w:tcW w:w="1548"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r w:rsidRPr="000153CF">
              <w:rPr>
                <w:rFonts w:ascii="oatmeal and raisins" w:hAnsi="oatmeal and raisins"/>
                <w:sz w:val="23"/>
                <w:szCs w:val="23"/>
              </w:rPr>
              <w:t xml:space="preserve">Reasoning (Warrants/Backing) </w:t>
            </w:r>
            <w:r w:rsidRPr="000153CF">
              <w:rPr>
                <w:sz w:val="23"/>
                <w:szCs w:val="23"/>
              </w:rPr>
              <w:t>–</w:t>
            </w:r>
            <w:r w:rsidRPr="000153CF">
              <w:rPr>
                <w:rFonts w:ascii="oatmeal and raisins" w:hAnsi="oatmeal and raisins"/>
                <w:sz w:val="23"/>
                <w:szCs w:val="23"/>
              </w:rPr>
              <w:t xml:space="preserve"> Use valid reasoning to explain how the evidence leads to the claim.  How does the evidence you have provided prove that your literary element develops the theme?</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6</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r w:rsidRPr="000153CF">
              <w:rPr>
                <w:rFonts w:ascii="oatmeal and raisins" w:hAnsi="oatmeal and raisins"/>
                <w:sz w:val="23"/>
                <w:szCs w:val="23"/>
              </w:rPr>
              <w:t xml:space="preserve">Conclusion </w:t>
            </w:r>
            <w:r w:rsidRPr="000153CF">
              <w:rPr>
                <w:sz w:val="23"/>
                <w:szCs w:val="23"/>
              </w:rPr>
              <w:t>–</w:t>
            </w:r>
            <w:r w:rsidRPr="000153CF">
              <w:rPr>
                <w:rFonts w:ascii="oatmeal and raisins" w:hAnsi="oatmeal and raisins"/>
                <w:sz w:val="23"/>
                <w:szCs w:val="23"/>
              </w:rPr>
              <w:t xml:space="preserve"> Your conclusion restates the claim in new words,  relates back to the hook, and answers the “So What” question</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3</w:t>
            </w:r>
          </w:p>
        </w:tc>
        <w:tc>
          <w:tcPr>
            <w:tcW w:w="11610" w:type="dxa"/>
            <w:tcBorders>
              <w:top w:val="single" w:sz="4" w:space="0" w:color="auto"/>
              <w:left w:val="single" w:sz="4" w:space="0" w:color="auto"/>
              <w:bottom w:val="single" w:sz="4" w:space="0" w:color="auto"/>
              <w:right w:val="single" w:sz="4" w:space="0" w:color="auto"/>
            </w:tcBorders>
            <w:hideMark/>
          </w:tcPr>
          <w:p w:rsidR="00121638" w:rsidRPr="000153CF" w:rsidRDefault="00121638" w:rsidP="006668EB">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r w:rsidRPr="000153CF">
              <w:rPr>
                <w:rFonts w:ascii="oatmeal and raisins" w:hAnsi="oatmeal and raisins"/>
                <w:sz w:val="23"/>
                <w:szCs w:val="23"/>
              </w:rPr>
              <w:t>Conventions - Use correct grammar, spelling, and punctuation.</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c>
          <w:tcPr>
            <w:tcW w:w="1548"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jc w:val="center"/>
              <w:rPr>
                <w:rFonts w:ascii="oatmeal and raisins" w:hAnsi="oatmeal and raisins"/>
                <w:sz w:val="23"/>
                <w:szCs w:val="23"/>
              </w:rPr>
            </w:pPr>
            <w:r w:rsidRPr="000153CF">
              <w:rPr>
                <w:rFonts w:ascii="oatmeal and raisins" w:hAnsi="oatmeal and raisins"/>
                <w:sz w:val="23"/>
                <w:szCs w:val="23"/>
              </w:rPr>
              <w:t>6</w:t>
            </w:r>
          </w:p>
        </w:tc>
        <w:tc>
          <w:tcPr>
            <w:tcW w:w="1161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r>
              <w:rPr>
                <w:rFonts w:ascii="oatmeal and raisins" w:hAnsi="oatmeal and raisins"/>
                <w:sz w:val="23"/>
                <w:szCs w:val="23"/>
              </w:rPr>
              <w:t>M</w:t>
            </w:r>
            <w:r w:rsidRPr="000153CF">
              <w:rPr>
                <w:rFonts w:ascii="oatmeal and raisins" w:hAnsi="oatmeal and raisins"/>
                <w:sz w:val="23"/>
                <w:szCs w:val="23"/>
              </w:rPr>
              <w:t xml:space="preserve">LA FORMAT:  Paper has proper heading, running header, parenthetical citations, and Works Cited Page. </w:t>
            </w: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r w:rsidR="00121638" w:rsidRPr="000153CF" w:rsidTr="006668EB">
        <w:trPr>
          <w:trHeight w:val="440"/>
        </w:trPr>
        <w:tc>
          <w:tcPr>
            <w:tcW w:w="1548" w:type="dxa"/>
            <w:tcBorders>
              <w:top w:val="single" w:sz="4" w:space="0" w:color="auto"/>
              <w:left w:val="single" w:sz="4" w:space="0" w:color="auto"/>
              <w:bottom w:val="single" w:sz="4" w:space="0" w:color="auto"/>
              <w:right w:val="single" w:sz="4" w:space="0" w:color="auto"/>
            </w:tcBorders>
          </w:tcPr>
          <w:p w:rsidR="00121638" w:rsidRPr="002775A0" w:rsidRDefault="00121638" w:rsidP="006668EB">
            <w:pPr>
              <w:contextualSpacing/>
              <w:rPr>
                <w:rFonts w:ascii="oatmeal and raisins" w:hAnsi="oatmeal and raisins"/>
                <w:sz w:val="28"/>
                <w:szCs w:val="28"/>
              </w:rPr>
            </w:pPr>
            <w:r w:rsidRPr="006F22A3">
              <w:rPr>
                <w:rFonts w:ascii="oatmeal and raisins" w:hAnsi="oatmeal and raisins"/>
                <w:sz w:val="28"/>
                <w:szCs w:val="28"/>
              </w:rPr>
              <w:t>Total</w:t>
            </w:r>
            <w:r>
              <w:rPr>
                <w:rFonts w:ascii="oatmeal and raisins" w:hAnsi="oatmeal and raisins"/>
                <w:sz w:val="28"/>
                <w:szCs w:val="28"/>
              </w:rPr>
              <w:t xml:space="preserve"> 60</w:t>
            </w:r>
          </w:p>
        </w:tc>
        <w:tc>
          <w:tcPr>
            <w:tcW w:w="1161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pBdr>
                <w:top w:val="single" w:sz="4" w:space="1" w:color="auto"/>
                <w:left w:val="single" w:sz="4" w:space="4" w:color="auto"/>
                <w:right w:val="single" w:sz="4" w:space="4" w:color="auto"/>
                <w:between w:val="single" w:sz="4" w:space="1" w:color="auto"/>
              </w:pBdr>
              <w:tabs>
                <w:tab w:val="left" w:pos="9617"/>
              </w:tabs>
              <w:spacing w:after="160"/>
              <w:contextualSpacing/>
              <w:rPr>
                <w:rFonts w:ascii="oatmeal and raisins" w:hAnsi="oatmeal and raisins"/>
                <w:sz w:val="23"/>
                <w:szCs w:val="23"/>
              </w:rPr>
            </w:pPr>
          </w:p>
        </w:tc>
        <w:tc>
          <w:tcPr>
            <w:tcW w:w="1530" w:type="dxa"/>
            <w:tcBorders>
              <w:top w:val="single" w:sz="4" w:space="0" w:color="auto"/>
              <w:left w:val="single" w:sz="4" w:space="0" w:color="auto"/>
              <w:bottom w:val="single" w:sz="4" w:space="0" w:color="auto"/>
              <w:right w:val="single" w:sz="4" w:space="0" w:color="auto"/>
            </w:tcBorders>
          </w:tcPr>
          <w:p w:rsidR="00121638" w:rsidRPr="000153CF" w:rsidRDefault="00121638" w:rsidP="006668EB">
            <w:pPr>
              <w:spacing w:after="160"/>
              <w:contextualSpacing/>
              <w:rPr>
                <w:rFonts w:ascii="oatmeal and raisins" w:hAnsi="oatmeal and raisins"/>
                <w:sz w:val="23"/>
                <w:szCs w:val="23"/>
              </w:rPr>
            </w:pPr>
          </w:p>
        </w:tc>
      </w:tr>
    </w:tbl>
    <w:p w:rsidR="000505B4" w:rsidRDefault="00121638">
      <w:bookmarkStart w:id="0" w:name="_GoBack"/>
      <w:bookmarkEnd w:id="0"/>
    </w:p>
    <w:sectPr w:rsidR="000505B4" w:rsidSect="0012163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p Secret">
    <w:altName w:val="Cambria Math"/>
    <w:charset w:val="00"/>
    <w:family w:val="auto"/>
    <w:pitch w:val="variable"/>
    <w:sig w:usb0="00000001" w:usb1="0000004A" w:usb2="00000000" w:usb3="00000000" w:csb0="00000113" w:csb1="00000000"/>
  </w:font>
  <w:font w:name="oatmeal and raisins">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atmeal and raisins Mediu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unning for a cause">
    <w:charset w:val="00"/>
    <w:family w:val="auto"/>
    <w:pitch w:val="variable"/>
    <w:sig w:usb0="80000007" w:usb1="1001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B79"/>
    <w:multiLevelType w:val="hybridMultilevel"/>
    <w:tmpl w:val="0904557A"/>
    <w:lvl w:ilvl="0" w:tplc="9AF0698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730414"/>
    <w:multiLevelType w:val="multilevel"/>
    <w:tmpl w:val="56F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816FE"/>
    <w:multiLevelType w:val="hybridMultilevel"/>
    <w:tmpl w:val="02BE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D45EB"/>
    <w:multiLevelType w:val="hybridMultilevel"/>
    <w:tmpl w:val="866E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38"/>
    <w:rsid w:val="00121638"/>
    <w:rsid w:val="0078634D"/>
    <w:rsid w:val="00AB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8E09-1515-4DD9-810F-C2F47887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Michael</dc:creator>
  <cp:keywords/>
  <dc:description/>
  <cp:lastModifiedBy>Cochran, Michael</cp:lastModifiedBy>
  <cp:revision>1</cp:revision>
  <dcterms:created xsi:type="dcterms:W3CDTF">2017-12-01T12:44:00Z</dcterms:created>
  <dcterms:modified xsi:type="dcterms:W3CDTF">2017-12-01T12:44:00Z</dcterms:modified>
</cp:coreProperties>
</file>